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489" w:rsidRPr="004B2269" w:rsidRDefault="0002134D" w:rsidP="00302489">
      <w:pPr>
        <w:jc w:val="center"/>
        <w:rPr>
          <w:b/>
        </w:rPr>
      </w:pPr>
      <w:r w:rsidRPr="0002134D">
        <w:rPr>
          <w:b/>
        </w:rPr>
        <w:drawing>
          <wp:inline distT="0" distB="0" distL="0" distR="0" wp14:anchorId="7B65C1C0" wp14:editId="3995F804">
            <wp:extent cx="6660515" cy="9558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955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34D" w:rsidRDefault="0002134D" w:rsidP="00F667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7DF" w:rsidRDefault="00406F02" w:rsidP="00F667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1.1.</w:t>
      </w:r>
      <w:r w:rsidR="003C0A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67D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667DF" w:rsidRDefault="00F667DF" w:rsidP="00F667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объединения «Арт-мастерская» ориентирована на активное приобщение детей и подростков к художественному творчеству и носит образовательный характер. Она дополняет и углубляет школьные программы «Основы художественной культуры», «Художественный труд», «Прикладная эстетика». В основу программы положен многолетний опыт изучения творчества народных умельцев и мастеров России, главным образом, национальных мастеров северных народностей, а также собственный опыт преподавания курса «Мастерская сувениров» в центре детского творчества. Обобщен и систематизирован практический опыт коллег. Задания для практических занятий составлены на основе авторских разработок.</w:t>
      </w:r>
    </w:p>
    <w:p w:rsidR="00F667DF" w:rsidRDefault="00F667DF" w:rsidP="00F667DF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Программа относится к </w:t>
      </w:r>
      <w:r>
        <w:rPr>
          <w:rFonts w:ascii="Times New Roman" w:hAnsi="Times New Roman" w:cs="Times New Roman"/>
          <w:b/>
          <w:i/>
          <w:sz w:val="24"/>
          <w:szCs w:val="24"/>
        </w:rPr>
        <w:t>художественной направленности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667DF" w:rsidRDefault="00F667DF" w:rsidP="00F667DF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iCs/>
          <w:spacing w:val="-13"/>
          <w:sz w:val="24"/>
          <w:szCs w:val="24"/>
        </w:rPr>
      </w:pPr>
      <w:r>
        <w:rPr>
          <w:rFonts w:ascii="Times New Roman" w:hAnsi="Times New Roman" w:cs="Times New Roman"/>
          <w:b/>
          <w:iCs/>
          <w:spacing w:val="-13"/>
          <w:sz w:val="24"/>
          <w:szCs w:val="24"/>
        </w:rPr>
        <w:t xml:space="preserve">Актуальность программы. </w:t>
      </w:r>
      <w:r>
        <w:rPr>
          <w:rFonts w:ascii="Times New Roman" w:hAnsi="Times New Roman" w:cs="Times New Roman"/>
          <w:iCs/>
          <w:spacing w:val="-13"/>
          <w:sz w:val="24"/>
          <w:szCs w:val="24"/>
        </w:rPr>
        <w:t>Программа «Арт-мастерская» направлена на развитие творческих способностей –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</w:t>
      </w:r>
    </w:p>
    <w:p w:rsidR="00F667DF" w:rsidRDefault="00F667DF" w:rsidP="00F667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pacing w:val="-13"/>
          <w:sz w:val="24"/>
          <w:szCs w:val="24"/>
        </w:rPr>
        <w:t>Для развития творческих способностей необходимо дать ребенку возможность проявить себя в активной деятельности широкого диапазона. Наиболее эффективный путь развития индивидуальных способностей, развития творческого подхода к своему труду- приобщение детей к продуктивной творческой деятельности.</w:t>
      </w:r>
    </w:p>
    <w:p w:rsidR="00F667DF" w:rsidRDefault="00F667DF" w:rsidP="00F667D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Программа составлена на основе нормативно-правовых документов:</w:t>
      </w:r>
    </w:p>
    <w:p w:rsidR="00CB45D0" w:rsidRDefault="00CB45D0" w:rsidP="00F667D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67DF" w:rsidRDefault="00F667DF" w:rsidP="00F66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Федеральный  Закон  № 273  от  29.12.2012 г. «Об  образовании  в  Российской  Федерации».</w:t>
      </w:r>
    </w:p>
    <w:p w:rsidR="00F667DF" w:rsidRDefault="00F667DF" w:rsidP="00F66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E60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535E60">
        <w:rPr>
          <w:rFonts w:ascii="Times New Roman" w:eastAsia="Times New Roman" w:hAnsi="Times New Roman" w:cs="Times New Roman"/>
          <w:sz w:val="24"/>
          <w:szCs w:val="24"/>
        </w:rPr>
        <w:t xml:space="preserve"> Приказ Минпросвещения России от 09.11.2018г № 196 «Об утверждении Порядка организации и осуществления образовательной деятельности по дополнительным общеобразовательным программам» (Зарегистрировано в Минюсте России 29.11.2018г № 52831)</w:t>
      </w:r>
    </w:p>
    <w:p w:rsidR="00F667DF" w:rsidRDefault="00F667DF" w:rsidP="00F66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Письмо Министерства образования и науки РФ от 18 ноября 2015г № 09-3242 «О направлении информации» «Методические рекомендации по проектированию дополнительных общеразвивающих программ (включая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разноуровневые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программы).</w:t>
      </w:r>
    </w:p>
    <w:p w:rsidR="00F667DF" w:rsidRDefault="00F667DF" w:rsidP="00F667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Постановление Главного государственного санитарного врача Российской Федерации № 28 от 28.09.2020 года «Об утверждении Санитарных правил 2.4.3648-20 «Санитарно-эпидемиологические требования к организации воспитания и обучения, отдыха и оздоровления детей и молодежи»».</w:t>
      </w:r>
    </w:p>
    <w:p w:rsidR="00535E60" w:rsidRDefault="00535E60" w:rsidP="00535E60">
      <w:pPr>
        <w:pStyle w:val="ae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5F30">
        <w:rPr>
          <w:rFonts w:ascii="Times New Roman" w:hAnsi="Times New Roman" w:cs="Times New Roman"/>
          <w:bCs/>
          <w:sz w:val="24"/>
          <w:szCs w:val="24"/>
        </w:rPr>
        <w:t>- Порядок организации и осуществления образовательной деятельности по дополнительным общеобразовательным программам (Приказ Минобрнауки РФ от 29.08.2013 г. № 1008);</w:t>
      </w:r>
    </w:p>
    <w:p w:rsidR="00CB45D0" w:rsidRPr="00995F30" w:rsidRDefault="00CB45D0" w:rsidP="00535E60">
      <w:pPr>
        <w:pStyle w:val="a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 губернатора Магаданской области от 28 сентября 2015г № 182-п «О мерах по реализации Концепции развития дополнительного образования детей в Магаданской области»</w:t>
      </w:r>
    </w:p>
    <w:p w:rsidR="00535E60" w:rsidRDefault="00535E60" w:rsidP="00F667DF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667DF" w:rsidRDefault="00F667DF" w:rsidP="00F667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4000712"/>
      <w:r>
        <w:rPr>
          <w:rFonts w:ascii="Times New Roman" w:eastAsia="Calibri" w:hAnsi="Times New Roman" w:cs="Times New Roman"/>
          <w:b/>
          <w:sz w:val="24"/>
          <w:szCs w:val="24"/>
        </w:rPr>
        <w:t>Новизна</w:t>
      </w:r>
      <w:r>
        <w:rPr>
          <w:rFonts w:ascii="Times New Roman" w:hAnsi="Times New Roman" w:cs="Times New Roman"/>
          <w:sz w:val="24"/>
          <w:szCs w:val="24"/>
        </w:rPr>
        <w:t xml:space="preserve"> программы заключается в применении новых технологий и вариации нетрадиционных художественных техник. Она объединяет в себе систему интеграции традиционных и инновационных форм, методов и приемов обучения декоративно-прикладному искусству, которая направлена на формирование творческих способностей обучающихся, создание необходимых условий для развития мотивационной сферы  и творческого потенциала личности ребенка.</w:t>
      </w:r>
    </w:p>
    <w:p w:rsidR="00F667DF" w:rsidRDefault="00F667DF" w:rsidP="00F667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Также, в программу включены несколько плановых занятий- мастер-классов с привлечением родителей и выпускников прошлых лет нашего творческого объединения. Новая форма работы сделает занятия более привлекательными, интересными, сплотит детей и родителей.</w:t>
      </w:r>
    </w:p>
    <w:p w:rsidR="00F667DF" w:rsidRPr="00B46937" w:rsidRDefault="00F667DF" w:rsidP="00F667DF">
      <w:pPr>
        <w:ind w:firstLine="708"/>
        <w:rPr>
          <w:rFonts w:ascii="Times New Roman" w:hAnsi="Times New Roman" w:cs="Times New Roman"/>
          <w:b/>
        </w:rPr>
      </w:pPr>
      <w:bookmarkStart w:id="2" w:name="_Hlk101374496"/>
      <w:bookmarkStart w:id="3" w:name="_Hlk71496736"/>
      <w:r w:rsidRPr="00B46937">
        <w:rPr>
          <w:rFonts w:ascii="Times New Roman" w:hAnsi="Times New Roman" w:cs="Times New Roman"/>
        </w:rPr>
        <w:t xml:space="preserve">В программу 2024-2025 уч. года включены </w:t>
      </w:r>
      <w:r w:rsidRPr="00B46937">
        <w:rPr>
          <w:rFonts w:ascii="Times New Roman" w:hAnsi="Times New Roman" w:cs="Times New Roman"/>
          <w:b/>
        </w:rPr>
        <w:t>новые разде</w:t>
      </w:r>
      <w:r w:rsidR="00535E60">
        <w:rPr>
          <w:rFonts w:ascii="Times New Roman" w:hAnsi="Times New Roman" w:cs="Times New Roman"/>
          <w:b/>
        </w:rPr>
        <w:t>л</w:t>
      </w:r>
      <w:r w:rsidRPr="00B46937">
        <w:rPr>
          <w:rFonts w:ascii="Times New Roman" w:hAnsi="Times New Roman" w:cs="Times New Roman"/>
          <w:b/>
        </w:rPr>
        <w:t>ы:</w:t>
      </w:r>
    </w:p>
    <w:p w:rsidR="00F667DF" w:rsidRPr="00B46937" w:rsidRDefault="00F667DF" w:rsidP="00F667DF">
      <w:pPr>
        <w:ind w:firstLine="708"/>
        <w:rPr>
          <w:rFonts w:ascii="Times New Roman" w:hAnsi="Times New Roman" w:cs="Times New Roman"/>
          <w:color w:val="000000"/>
          <w:shd w:val="clear" w:color="auto" w:fill="FFFFFF"/>
        </w:rPr>
      </w:pPr>
      <w:r w:rsidRPr="00B46937">
        <w:rPr>
          <w:rFonts w:ascii="Times New Roman" w:hAnsi="Times New Roman" w:cs="Times New Roman"/>
          <w:b/>
        </w:rPr>
        <w:lastRenderedPageBreak/>
        <w:t xml:space="preserve"> «Живопись. Нетрадиционные техники рисования»: </w:t>
      </w:r>
      <w:r w:rsidRPr="00B46937">
        <w:rPr>
          <w:rFonts w:ascii="Times New Roman" w:hAnsi="Times New Roman" w:cs="Times New Roman"/>
          <w:color w:val="000000"/>
          <w:shd w:val="clear" w:color="auto" w:fill="FFFFFF"/>
        </w:rPr>
        <w:t>обучение детей основам изобразительной грамоты и активное творческое развитие с учетом индивидуальности каждого ребенка посредством занятий изобразительной деятельностью, приобщение к достижениям мировой художественной культуре.</w:t>
      </w:r>
    </w:p>
    <w:p w:rsidR="00F667DF" w:rsidRPr="00B46937" w:rsidRDefault="00F667DF" w:rsidP="00250CE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</w:rPr>
      </w:pPr>
      <w:r w:rsidRPr="00B46937">
        <w:rPr>
          <w:rFonts w:ascii="Times New Roman" w:eastAsia="Times New Roman" w:hAnsi="Times New Roman" w:cs="Times New Roman"/>
          <w:b/>
          <w:color w:val="1A1A1A"/>
        </w:rPr>
        <w:t>«Ковровая вышивка»:</w:t>
      </w:r>
      <w:r w:rsidRPr="00B46937">
        <w:rPr>
          <w:rFonts w:ascii="Times New Roman" w:eastAsia="Times New Roman" w:hAnsi="Times New Roman" w:cs="Times New Roman"/>
          <w:color w:val="1A1A1A"/>
        </w:rPr>
        <w:t xml:space="preserve"> один из видов </w:t>
      </w:r>
      <w:proofErr w:type="spellStart"/>
      <w:r w:rsidRPr="00B46937">
        <w:rPr>
          <w:rFonts w:ascii="Times New Roman" w:eastAsia="Times New Roman" w:hAnsi="Times New Roman" w:cs="Times New Roman"/>
          <w:color w:val="1A1A1A"/>
        </w:rPr>
        <w:t>ковроделия</w:t>
      </w:r>
      <w:proofErr w:type="spellEnd"/>
      <w:r w:rsidRPr="00B46937">
        <w:rPr>
          <w:rFonts w:ascii="Times New Roman" w:eastAsia="Times New Roman" w:hAnsi="Times New Roman" w:cs="Times New Roman"/>
          <w:color w:val="1A1A1A"/>
        </w:rPr>
        <w:t>, является частью декоративно-прикладного</w:t>
      </w:r>
    </w:p>
    <w:p w:rsidR="00F667DF" w:rsidRPr="00B46937" w:rsidRDefault="00F667DF" w:rsidP="00F66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B46937">
        <w:rPr>
          <w:rFonts w:ascii="Times New Roman" w:eastAsia="Times New Roman" w:hAnsi="Times New Roman" w:cs="Times New Roman"/>
          <w:color w:val="1A1A1A"/>
        </w:rPr>
        <w:t xml:space="preserve">искусства. Искусство </w:t>
      </w:r>
      <w:proofErr w:type="spellStart"/>
      <w:r w:rsidRPr="00B46937">
        <w:rPr>
          <w:rFonts w:ascii="Times New Roman" w:eastAsia="Times New Roman" w:hAnsi="Times New Roman" w:cs="Times New Roman"/>
          <w:color w:val="1A1A1A"/>
        </w:rPr>
        <w:t>ковроделия</w:t>
      </w:r>
      <w:proofErr w:type="spellEnd"/>
      <w:r w:rsidRPr="00B46937">
        <w:rPr>
          <w:rFonts w:ascii="Times New Roman" w:eastAsia="Times New Roman" w:hAnsi="Times New Roman" w:cs="Times New Roman"/>
          <w:color w:val="1A1A1A"/>
        </w:rPr>
        <w:t xml:space="preserve"> ценилось всегда. Особую ценность представляли ковры,</w:t>
      </w:r>
    </w:p>
    <w:p w:rsidR="00F667DF" w:rsidRPr="00B46937" w:rsidRDefault="00F667DF" w:rsidP="00F66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B46937">
        <w:rPr>
          <w:rFonts w:ascii="Times New Roman" w:eastAsia="Times New Roman" w:hAnsi="Times New Roman" w:cs="Times New Roman"/>
          <w:color w:val="1A1A1A"/>
        </w:rPr>
        <w:t>сделанные вручную. Ковровая вышивка является одним из распространенных видов художественной обработки</w:t>
      </w:r>
      <w:r w:rsidR="00250CED">
        <w:rPr>
          <w:rFonts w:ascii="Times New Roman" w:eastAsia="Times New Roman" w:hAnsi="Times New Roman" w:cs="Times New Roman"/>
          <w:color w:val="1A1A1A"/>
        </w:rPr>
        <w:t xml:space="preserve"> </w:t>
      </w:r>
      <w:r w:rsidRPr="00B46937">
        <w:rPr>
          <w:rFonts w:ascii="Times New Roman" w:eastAsia="Times New Roman" w:hAnsi="Times New Roman" w:cs="Times New Roman"/>
          <w:color w:val="1A1A1A"/>
        </w:rPr>
        <w:t>материалов. Освоение техники способствует формированию художественного вкуса и</w:t>
      </w:r>
    </w:p>
    <w:p w:rsidR="00F667DF" w:rsidRPr="00B46937" w:rsidRDefault="00F667DF" w:rsidP="00F66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B46937">
        <w:rPr>
          <w:rFonts w:ascii="Times New Roman" w:eastAsia="Times New Roman" w:hAnsi="Times New Roman" w:cs="Times New Roman"/>
          <w:color w:val="1A1A1A"/>
        </w:rPr>
        <w:t>развитию творческой фантазии учащихся.</w:t>
      </w:r>
    </w:p>
    <w:p w:rsidR="00F667DF" w:rsidRPr="00B46937" w:rsidRDefault="00F667DF" w:rsidP="00F66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</w:p>
    <w:p w:rsidR="00F667DF" w:rsidRPr="00B46937" w:rsidRDefault="00F667DF" w:rsidP="00250CED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</w:rPr>
      </w:pPr>
      <w:r w:rsidRPr="00B46937">
        <w:rPr>
          <w:rFonts w:ascii="Times New Roman" w:eastAsia="Times New Roman" w:hAnsi="Times New Roman" w:cs="Times New Roman"/>
          <w:b/>
          <w:bCs/>
          <w:color w:val="000000"/>
        </w:rPr>
        <w:t xml:space="preserve">«Сухое валяние»: </w:t>
      </w:r>
      <w:r w:rsidRPr="00B46937">
        <w:rPr>
          <w:rFonts w:ascii="Times New Roman" w:eastAsia="Times New Roman" w:hAnsi="Times New Roman" w:cs="Times New Roman"/>
          <w:bCs/>
          <w:color w:val="000000"/>
        </w:rPr>
        <w:t>актуальность</w:t>
      </w:r>
      <w:r w:rsidRPr="00B46937">
        <w:rPr>
          <w:rFonts w:ascii="Times New Roman" w:eastAsia="Times New Roman" w:hAnsi="Times New Roman" w:cs="Times New Roman"/>
          <w:color w:val="000000"/>
        </w:rPr>
        <w:t> данного раздела  состоит в том, что игрушку любят все дети и взрослые. Для детей она забава, игра, взрослые же с радостью смотрят на красивые, смешные игрушки, которые переносят их в мир детства. Едва ребенок начинает узнавать и познавать окружающий мир, игрушка становится его спутником, помощником и учителем. Игра и игрушка – не только забава и развлечение, это и способ творческого самовыражения ребенка, приобретения реальных жизненных навыков. Они обучают и развивают детей, учат таким вечным понятиям, как красота и доброта.</w:t>
      </w:r>
    </w:p>
    <w:p w:rsidR="00F667DF" w:rsidRPr="002C2F2F" w:rsidRDefault="00F667DF" w:rsidP="00F667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F667DF" w:rsidRPr="002E1238" w:rsidRDefault="00F667DF" w:rsidP="002E1238">
      <w:pPr>
        <w:pStyle w:val="a5"/>
        <w:shd w:val="clear" w:color="auto" w:fill="FFFFFF"/>
        <w:spacing w:before="0" w:beforeAutospacing="0" w:after="0" w:afterAutospacing="0" w:line="245" w:lineRule="atLeast"/>
        <w:ind w:firstLine="708"/>
        <w:rPr>
          <w:color w:val="181818"/>
          <w:sz w:val="22"/>
          <w:szCs w:val="22"/>
        </w:rPr>
      </w:pPr>
      <w:r w:rsidRPr="002E1238">
        <w:rPr>
          <w:b/>
          <w:bCs/>
          <w:color w:val="000000"/>
          <w:sz w:val="22"/>
          <w:szCs w:val="22"/>
        </w:rPr>
        <w:t>Региональный подход.</w:t>
      </w:r>
      <w:r w:rsidRPr="002E1238">
        <w:rPr>
          <w:color w:val="000000"/>
          <w:sz w:val="22"/>
          <w:szCs w:val="22"/>
        </w:rPr>
        <w:t xml:space="preserve"> Учитываются художественные традиции, </w:t>
      </w:r>
      <w:proofErr w:type="spellStart"/>
      <w:r w:rsidRPr="002E1238">
        <w:rPr>
          <w:color w:val="000000"/>
          <w:sz w:val="22"/>
          <w:szCs w:val="22"/>
        </w:rPr>
        <w:t>историко</w:t>
      </w:r>
      <w:proofErr w:type="spellEnd"/>
      <w:r w:rsidRPr="002E1238">
        <w:rPr>
          <w:color w:val="000000"/>
          <w:sz w:val="22"/>
          <w:szCs w:val="22"/>
        </w:rPr>
        <w:t xml:space="preserve">–культурные связи, сложившиеся в </w:t>
      </w:r>
      <w:proofErr w:type="gramStart"/>
      <w:r w:rsidRPr="002E1238">
        <w:rPr>
          <w:color w:val="000000"/>
          <w:sz w:val="22"/>
          <w:szCs w:val="22"/>
        </w:rPr>
        <w:t>нашем  регионе</w:t>
      </w:r>
      <w:proofErr w:type="gramEnd"/>
      <w:r w:rsidRPr="002E1238">
        <w:rPr>
          <w:color w:val="000000"/>
          <w:sz w:val="22"/>
          <w:szCs w:val="22"/>
        </w:rPr>
        <w:t xml:space="preserve"> России, что создает возможности для участия в создании эстетического и этно- художественного пространства и развития самосознания ребенка как носителя национальной культуры при сохранении толерантности и развитии интереса к искусству разных народов Отечества и Земли.</w:t>
      </w:r>
    </w:p>
    <w:bookmarkEnd w:id="2"/>
    <w:p w:rsidR="00F667DF" w:rsidRDefault="00F667DF" w:rsidP="00F667DF">
      <w:pPr>
        <w:ind w:firstLine="708"/>
        <w:rPr>
          <w:rFonts w:ascii="Times New Roman" w:hAnsi="Times New Roman" w:cs="Times New Roman"/>
          <w:b/>
        </w:rPr>
      </w:pPr>
    </w:p>
    <w:bookmarkEnd w:id="1"/>
    <w:bookmarkEnd w:id="3"/>
    <w:p w:rsidR="00F667DF" w:rsidRDefault="00F667DF" w:rsidP="00F667DF">
      <w:pPr>
        <w:tabs>
          <w:tab w:val="left" w:pos="9350"/>
        </w:tabs>
        <w:spacing w:after="0" w:line="240" w:lineRule="auto"/>
        <w:ind w:right="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Педагогической целесообразностью</w:t>
      </w:r>
      <w:r>
        <w:rPr>
          <w:rFonts w:ascii="Times New Roman" w:hAnsi="Times New Roman" w:cs="Times New Roman"/>
          <w:sz w:val="24"/>
          <w:szCs w:val="24"/>
        </w:rPr>
        <w:t xml:space="preserve"> программы является то, что на основе умений и знаний, приобретаемых в кружке, ребенок укрепляет свою социальность, принадлежность к определенной системе позитивных  социальных ценностей. У него повышается самоуважение, поскольку оно опира</w:t>
      </w:r>
      <w:r w:rsidR="002E1238">
        <w:rPr>
          <w:rFonts w:ascii="Times New Roman" w:hAnsi="Times New Roman" w:cs="Times New Roman"/>
          <w:sz w:val="24"/>
          <w:szCs w:val="24"/>
        </w:rPr>
        <w:t>ется на понимание ребенком того</w:t>
      </w:r>
      <w:r>
        <w:rPr>
          <w:rFonts w:ascii="Times New Roman" w:hAnsi="Times New Roman" w:cs="Times New Roman"/>
          <w:sz w:val="24"/>
          <w:szCs w:val="24"/>
        </w:rPr>
        <w:t>, что существуют вещи, предметы, которые он может изготовить сам, причем так, что это доставляет радость и другим.</w:t>
      </w:r>
    </w:p>
    <w:p w:rsidR="00F667DF" w:rsidRDefault="00F667DF" w:rsidP="00F667DF">
      <w:pPr>
        <w:tabs>
          <w:tab w:val="left" w:pos="9350"/>
        </w:tabs>
        <w:spacing w:after="0" w:line="240" w:lineRule="auto"/>
        <w:ind w:right="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 из интереснейших форм  стимулирования детей к занятиям</w:t>
      </w:r>
      <w:r w:rsidR="002E12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организация выставок, конкурсов, праздников и других массовых мероприятий куда приглашаются и родители кружковцев.</w:t>
      </w:r>
    </w:p>
    <w:p w:rsidR="00F667DF" w:rsidRDefault="00F667DF" w:rsidP="00F667DF">
      <w:pPr>
        <w:tabs>
          <w:tab w:val="left" w:pos="9350"/>
        </w:tabs>
        <w:spacing w:after="0" w:line="240" w:lineRule="auto"/>
        <w:ind w:right="385"/>
        <w:jc w:val="both"/>
        <w:rPr>
          <w:rFonts w:ascii="Times New Roman" w:hAnsi="Times New Roman" w:cs="Times New Roman"/>
          <w:sz w:val="24"/>
          <w:szCs w:val="24"/>
        </w:rPr>
      </w:pPr>
    </w:p>
    <w:p w:rsidR="00F667DF" w:rsidRDefault="00F667DF" w:rsidP="00F667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Отличительные особенности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программы и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организации образовательного процесса </w:t>
      </w:r>
      <w:r>
        <w:rPr>
          <w:rFonts w:ascii="Times New Roman" w:hAnsi="Times New Roman" w:cs="Times New Roman"/>
          <w:sz w:val="24"/>
          <w:szCs w:val="24"/>
        </w:rPr>
        <w:t>заключаются в применении новых технологий и вариации нетрадиционных художественных техник. Она объединяет в себе систему интеграции традиционных и инновационных форм, методов и приемов обучения декоративно-прикладному искусству, которая направлена на формирование творческих способностей обучающихся, создание необходимых условий для развития мотивационной сферы  и творческого потенциала личности ребенка. Внедрение актуальных форм проведения занятий и создание условий для самостоятельного исследовательского поиска  знаний воспитанниками.</w:t>
      </w:r>
    </w:p>
    <w:p w:rsidR="00F667DF" w:rsidRDefault="00F667DF" w:rsidP="00F667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Особенностью образовательного процесса является применение </w:t>
      </w:r>
      <w:bookmarkStart w:id="4" w:name="_Hlk44865481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современных компьютерных технологий. </w:t>
      </w:r>
      <w:bookmarkEnd w:id="4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использовании современных компьютерных технологий занятие становится более интересным, наглядным, динамичным. </w:t>
      </w:r>
      <w:r>
        <w:rPr>
          <w:rFonts w:ascii="Times New Roman" w:hAnsi="Times New Roman" w:cs="Times New Roman"/>
        </w:rPr>
        <w:t>Образовательный процесс организуется таким образом, что условия работы на занятиях приближены к домашним, располагают к доброжелательности, взаимопониманию, взаимопомощи. Каждый обучающийся работает в своем режиме, в своем темпе, исходя из своих возможностей и потребностей.</w:t>
      </w:r>
    </w:p>
    <w:p w:rsidR="00F667DF" w:rsidRDefault="00F667DF" w:rsidP="00F667D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667DF" w:rsidRPr="00E30A08" w:rsidRDefault="00F667DF" w:rsidP="00F667DF">
      <w:pPr>
        <w:suppressAutoHyphens/>
        <w:autoSpaceDN w:val="0"/>
        <w:spacing w:after="0" w:line="252" w:lineRule="auto"/>
        <w:ind w:firstLine="708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E30A08">
        <w:rPr>
          <w:rFonts w:ascii="Times New Roman" w:eastAsia="SimSun" w:hAnsi="Times New Roman" w:cs="Times New Roman"/>
          <w:b/>
          <w:kern w:val="3"/>
          <w:sz w:val="24"/>
          <w:szCs w:val="24"/>
          <w:lang w:eastAsia="ar-SA"/>
        </w:rPr>
        <w:t>Адресат программы</w:t>
      </w:r>
      <w:r w:rsidRPr="00E30A08">
        <w:rPr>
          <w:rFonts w:ascii="Times New Roman" w:eastAsia="SimSun" w:hAnsi="Times New Roman" w:cs="Times New Roman"/>
          <w:kern w:val="3"/>
          <w:sz w:val="24"/>
          <w:szCs w:val="24"/>
          <w:lang w:eastAsia="ar-SA"/>
        </w:rPr>
        <w:t xml:space="preserve">: школьники 7-17 лет, имеющие интересы к изучению данных предметных областей и овладевшие во время обучения  знаниями, умениями и навыками в области декоративно-прикладного и художественного творчества; </w:t>
      </w:r>
    </w:p>
    <w:p w:rsidR="00F667DF" w:rsidRPr="00E30A08" w:rsidRDefault="00F667DF" w:rsidP="00F667D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30A08">
        <w:rPr>
          <w:rFonts w:ascii="Times New Roman" w:eastAsia="SimSun" w:hAnsi="Times New Roman" w:cs="Times New Roman"/>
          <w:b/>
          <w:kern w:val="3"/>
          <w:sz w:val="24"/>
          <w:szCs w:val="24"/>
        </w:rPr>
        <w:t>Форма</w:t>
      </w:r>
      <w:r w:rsidRPr="00E30A08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Pr="00E30A08">
        <w:rPr>
          <w:rFonts w:ascii="Times New Roman" w:eastAsia="Times New Roman" w:hAnsi="Times New Roman" w:cs="Times New Roman"/>
          <w:color w:val="000000"/>
          <w:sz w:val="21"/>
          <w:szCs w:val="21"/>
        </w:rPr>
        <w:t>проведения занятия очная. Групповая форма с выраженным индивидуальным подходом.</w:t>
      </w:r>
    </w:p>
    <w:p w:rsidR="00F667DF" w:rsidRPr="00E30A08" w:rsidRDefault="00F667DF" w:rsidP="00F667DF">
      <w:pPr>
        <w:rPr>
          <w:rFonts w:ascii="Times New Roman" w:hAnsi="Times New Roman" w:cs="Times New Roman"/>
          <w:b/>
        </w:rPr>
      </w:pPr>
      <w:r w:rsidRPr="00E30A08">
        <w:rPr>
          <w:rFonts w:ascii="Times New Roman" w:hAnsi="Times New Roman" w:cs="Times New Roman"/>
          <w:b/>
        </w:rPr>
        <w:t>Форма организации деятельности обучающихся на занятии:</w:t>
      </w:r>
    </w:p>
    <w:p w:rsidR="00F667DF" w:rsidRPr="00E30A08" w:rsidRDefault="00F667DF" w:rsidP="00F667DF">
      <w:pPr>
        <w:rPr>
          <w:rFonts w:ascii="Times New Roman" w:hAnsi="Times New Roman" w:cs="Times New Roman"/>
        </w:rPr>
      </w:pPr>
      <w:r w:rsidRPr="00E30A08">
        <w:rPr>
          <w:rFonts w:ascii="Times New Roman" w:hAnsi="Times New Roman" w:cs="Times New Roman"/>
        </w:rPr>
        <w:t xml:space="preserve"> 1. фронтальная</w:t>
      </w:r>
    </w:p>
    <w:p w:rsidR="00F667DF" w:rsidRPr="00E30A08" w:rsidRDefault="00F667DF" w:rsidP="00F667DF">
      <w:pPr>
        <w:rPr>
          <w:rFonts w:ascii="Times New Roman" w:hAnsi="Times New Roman" w:cs="Times New Roman"/>
        </w:rPr>
      </w:pPr>
      <w:r w:rsidRPr="00E30A08">
        <w:rPr>
          <w:rFonts w:ascii="Times New Roman" w:hAnsi="Times New Roman" w:cs="Times New Roman"/>
        </w:rPr>
        <w:t xml:space="preserve"> 2. групповая </w:t>
      </w:r>
    </w:p>
    <w:p w:rsidR="00F667DF" w:rsidRPr="00E30A08" w:rsidRDefault="00F667DF" w:rsidP="00F667DF">
      <w:pPr>
        <w:rPr>
          <w:rFonts w:ascii="Times New Roman" w:hAnsi="Times New Roman" w:cs="Times New Roman"/>
        </w:rPr>
      </w:pPr>
      <w:r w:rsidRPr="00E30A08">
        <w:rPr>
          <w:rFonts w:ascii="Times New Roman" w:hAnsi="Times New Roman" w:cs="Times New Roman"/>
        </w:rPr>
        <w:t>3. коллективная</w:t>
      </w:r>
    </w:p>
    <w:p w:rsidR="00F667DF" w:rsidRPr="00E30A08" w:rsidRDefault="00F667DF" w:rsidP="00F667DF">
      <w:pPr>
        <w:rPr>
          <w:rFonts w:ascii="Times New Roman" w:hAnsi="Times New Roman" w:cs="Times New Roman"/>
        </w:rPr>
      </w:pPr>
      <w:r w:rsidRPr="00E30A08">
        <w:rPr>
          <w:rFonts w:ascii="Times New Roman" w:hAnsi="Times New Roman" w:cs="Times New Roman"/>
        </w:rPr>
        <w:lastRenderedPageBreak/>
        <w:t xml:space="preserve"> 4. индивидуальная</w:t>
      </w:r>
    </w:p>
    <w:p w:rsidR="00F667DF" w:rsidRPr="00E30A08" w:rsidRDefault="00F667DF" w:rsidP="00F667DF">
      <w:pPr>
        <w:rPr>
          <w:rFonts w:ascii="Times New Roman" w:hAnsi="Times New Roman" w:cs="Times New Roman"/>
          <w:b/>
        </w:rPr>
      </w:pPr>
      <w:r w:rsidRPr="00E30A08">
        <w:rPr>
          <w:rFonts w:ascii="Times New Roman" w:hAnsi="Times New Roman" w:cs="Times New Roman"/>
          <w:b/>
        </w:rPr>
        <w:t xml:space="preserve"> Занятия могут проводиться:</w:t>
      </w:r>
    </w:p>
    <w:p w:rsidR="00F667DF" w:rsidRPr="00E30A08" w:rsidRDefault="00F667DF" w:rsidP="00F667DF">
      <w:pPr>
        <w:rPr>
          <w:rFonts w:ascii="Times New Roman" w:hAnsi="Times New Roman" w:cs="Times New Roman"/>
        </w:rPr>
      </w:pPr>
      <w:r w:rsidRPr="00E30A08">
        <w:rPr>
          <w:rFonts w:ascii="Times New Roman" w:hAnsi="Times New Roman" w:cs="Times New Roman"/>
        </w:rPr>
        <w:t xml:space="preserve"> 1. Со всем составом объединения</w:t>
      </w:r>
    </w:p>
    <w:p w:rsidR="00F667DF" w:rsidRPr="00E30A08" w:rsidRDefault="00F667DF" w:rsidP="00F667DF">
      <w:pPr>
        <w:rPr>
          <w:rFonts w:ascii="Times New Roman" w:hAnsi="Times New Roman" w:cs="Times New Roman"/>
        </w:rPr>
      </w:pPr>
      <w:r w:rsidRPr="00E30A08">
        <w:rPr>
          <w:rFonts w:ascii="Times New Roman" w:hAnsi="Times New Roman" w:cs="Times New Roman"/>
        </w:rPr>
        <w:t xml:space="preserve"> 2. В малых группах</w:t>
      </w:r>
    </w:p>
    <w:p w:rsidR="00F667DF" w:rsidRPr="002E1238" w:rsidRDefault="00F667DF" w:rsidP="00F667DF">
      <w:pPr>
        <w:rPr>
          <w:rFonts w:ascii="Times New Roman" w:hAnsi="Times New Roman" w:cs="Times New Roman"/>
        </w:rPr>
      </w:pPr>
      <w:r w:rsidRPr="002E1238">
        <w:rPr>
          <w:rFonts w:ascii="Times New Roman" w:hAnsi="Times New Roman" w:cs="Times New Roman"/>
        </w:rPr>
        <w:t xml:space="preserve"> 3. Индивидуально</w:t>
      </w:r>
    </w:p>
    <w:p w:rsidR="00F667DF" w:rsidRPr="002E1238" w:rsidRDefault="00F667DF" w:rsidP="00F667DF">
      <w:pPr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2E1238">
        <w:rPr>
          <w:rFonts w:ascii="Times New Roman" w:eastAsia="Times New Roman" w:hAnsi="Times New Roman" w:cs="Times New Roman"/>
          <w:b/>
          <w:color w:val="000000"/>
        </w:rPr>
        <w:t>В течение года</w:t>
      </w:r>
      <w:r w:rsidRPr="002E1238">
        <w:rPr>
          <w:rFonts w:ascii="Times New Roman" w:eastAsia="Times New Roman" w:hAnsi="Times New Roman" w:cs="Times New Roman"/>
          <w:color w:val="000000"/>
        </w:rPr>
        <w:t xml:space="preserve"> могут в объединениях проводиться массовые мероприятия: игры, конкурсы, праздники, концерты, выставки, поздравления.</w:t>
      </w:r>
    </w:p>
    <w:p w:rsidR="00F667DF" w:rsidRDefault="00F667DF" w:rsidP="00F667DF">
      <w:pPr>
        <w:suppressAutoHyphens/>
        <w:autoSpaceDN w:val="0"/>
        <w:spacing w:after="0" w:line="252" w:lineRule="auto"/>
        <w:ind w:firstLine="708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F667DF" w:rsidRDefault="00F667DF" w:rsidP="00F667DF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</w:rPr>
        <w:t>Срок реализации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 xml:space="preserve"> программы –1 год.</w:t>
      </w:r>
    </w:p>
    <w:p w:rsidR="002E1238" w:rsidRDefault="00F667DF" w:rsidP="00F667DF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 xml:space="preserve">Состав групп -  </w:t>
      </w:r>
      <w:r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</w:rPr>
        <w:t>постоянный.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 xml:space="preserve"> Формирование групп </w:t>
      </w:r>
      <w:r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</w:rPr>
        <w:t>с учетом возрастных категорий:</w:t>
      </w:r>
    </w:p>
    <w:p w:rsidR="002E1238" w:rsidRDefault="00F667DF" w:rsidP="00F667DF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</w:pPr>
      <w:r w:rsidRPr="002E1238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</w:rPr>
        <w:t xml:space="preserve"> 1 группа</w:t>
      </w:r>
      <w:r w:rsidR="002E1238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: 7-9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 xml:space="preserve"> лет,</w:t>
      </w:r>
    </w:p>
    <w:p w:rsidR="00F667DF" w:rsidRDefault="00F667DF" w:rsidP="00F667DF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</w:pPr>
      <w:r w:rsidRPr="002E1238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</w:rPr>
        <w:t xml:space="preserve"> 2 группа:</w:t>
      </w:r>
      <w:r w:rsidR="002E1238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 xml:space="preserve"> 10 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 xml:space="preserve">-17 лет, имеющие навыки работы с материалами и способные участвовать </w:t>
      </w:r>
      <w:proofErr w:type="gramStart"/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в  выставках</w:t>
      </w:r>
      <w:proofErr w:type="gramEnd"/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 xml:space="preserve"> ,  конкурсах декоративно-прикладного творчества повышенного уровня.</w:t>
      </w:r>
    </w:p>
    <w:p w:rsidR="00F667DF" w:rsidRDefault="00F667DF" w:rsidP="00F667DF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</w:rPr>
        <w:t>Режим занятий:</w:t>
      </w:r>
    </w:p>
    <w:p w:rsidR="00F667DF" w:rsidRDefault="00F667DF" w:rsidP="00F667DF">
      <w:pPr>
        <w:suppressAutoHyphens/>
        <w:autoSpaceDN w:val="0"/>
        <w:spacing w:after="0" w:line="360" w:lineRule="auto"/>
        <w:jc w:val="both"/>
        <w:rPr>
          <w:rFonts w:ascii="Calibri" w:eastAsia="SimSun" w:hAnsi="Calibri" w:cs="Tahoma"/>
          <w:kern w:val="3"/>
          <w:sz w:val="24"/>
          <w:szCs w:val="24"/>
        </w:rPr>
      </w:pPr>
      <w:r w:rsidRPr="00F44CAF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</w:rPr>
        <w:t>1 группа: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 xml:space="preserve"> 3 раза в неделю по 2  занятия; </w:t>
      </w:r>
    </w:p>
    <w:p w:rsidR="00F667DF" w:rsidRDefault="00F667DF" w:rsidP="00F667DF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</w:pPr>
      <w:r w:rsidRPr="00F44CAF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</w:rPr>
        <w:t>2 группа</w:t>
      </w:r>
      <w:r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</w:rPr>
        <w:t xml:space="preserve"> «Творческая мастерская»</w:t>
      </w:r>
      <w:r w:rsidRPr="00F44CAF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</w:rPr>
        <w:t>: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 xml:space="preserve"> 2 раза в </w:t>
      </w:r>
      <w:proofErr w:type="gramStart"/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неделю  по</w:t>
      </w:r>
      <w:proofErr w:type="gramEnd"/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 xml:space="preserve"> 2  занятия и 1 раз в неделю (суббота)  4  занятия; ( руководствуясь Постановлением  Главного санитарного врача РФ от 04.07.2014г № 41 «Об утверждении СанПиН 2.4.4.3172-14 Приложение № 3 «Рекомендуемый режим занятий детей в организациях дополнительного образования»</w:t>
      </w:r>
    </w:p>
    <w:p w:rsidR="00F667DF" w:rsidRDefault="00F667DF" w:rsidP="00F667DF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Продолжительность занятия– 45 минут.</w:t>
      </w:r>
    </w:p>
    <w:p w:rsidR="00F667DF" w:rsidRDefault="00F667DF" w:rsidP="00F667DF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3E544B">
        <w:rPr>
          <w:rFonts w:ascii="Times New Roman" w:eastAsia="SimSun" w:hAnsi="Times New Roman" w:cs="Times New Roman"/>
          <w:b/>
          <w:kern w:val="3"/>
          <w:sz w:val="24"/>
          <w:szCs w:val="24"/>
        </w:rPr>
        <w:t>Общее количество часов</w:t>
      </w:r>
      <w:r w:rsidR="00D1383F">
        <w:rPr>
          <w:rFonts w:ascii="Times New Roman" w:eastAsia="SimSun" w:hAnsi="Times New Roman" w:cs="Times New Roman"/>
          <w:kern w:val="3"/>
          <w:sz w:val="24"/>
          <w:szCs w:val="24"/>
        </w:rPr>
        <w:t xml:space="preserve"> – 520</w:t>
      </w:r>
      <w:r w:rsidRPr="003E544B">
        <w:rPr>
          <w:rFonts w:ascii="Times New Roman" w:eastAsia="SimSun" w:hAnsi="Times New Roman" w:cs="Times New Roman"/>
          <w:kern w:val="3"/>
          <w:sz w:val="24"/>
          <w:szCs w:val="24"/>
        </w:rPr>
        <w:t xml:space="preserve"> уч. часов. (1 </w:t>
      </w:r>
      <w:proofErr w:type="spellStart"/>
      <w:r w:rsidRPr="003E544B">
        <w:rPr>
          <w:rFonts w:ascii="Times New Roman" w:eastAsia="SimSun" w:hAnsi="Times New Roman" w:cs="Times New Roman"/>
          <w:kern w:val="3"/>
          <w:sz w:val="24"/>
          <w:szCs w:val="24"/>
        </w:rPr>
        <w:t>гр</w:t>
      </w:r>
      <w:proofErr w:type="spellEnd"/>
      <w:r w:rsidRPr="003E544B">
        <w:rPr>
          <w:rFonts w:ascii="Times New Roman" w:eastAsia="SimSun" w:hAnsi="Times New Roman" w:cs="Times New Roman"/>
          <w:kern w:val="3"/>
          <w:sz w:val="24"/>
          <w:szCs w:val="24"/>
        </w:rPr>
        <w:t>- 22</w:t>
      </w:r>
      <w:r w:rsidR="00D1383F">
        <w:rPr>
          <w:rFonts w:ascii="Times New Roman" w:eastAsia="SimSun" w:hAnsi="Times New Roman" w:cs="Times New Roman"/>
          <w:kern w:val="3"/>
          <w:sz w:val="24"/>
          <w:szCs w:val="24"/>
        </w:rPr>
        <w:t>4</w:t>
      </w:r>
      <w:r w:rsidR="00FE6AA6" w:rsidRPr="003E544B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Pr="003E544B">
        <w:rPr>
          <w:rFonts w:ascii="Times New Roman" w:eastAsia="SimSun" w:hAnsi="Times New Roman" w:cs="Times New Roman"/>
          <w:kern w:val="3"/>
          <w:sz w:val="24"/>
          <w:szCs w:val="24"/>
        </w:rPr>
        <w:t>уч. час; 2 гр-296 уч. час)</w:t>
      </w:r>
    </w:p>
    <w:p w:rsidR="00F667DF" w:rsidRDefault="00F667DF" w:rsidP="00F667DF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 программы: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развитие творческих способностей, </w:t>
      </w:r>
      <w:r>
        <w:rPr>
          <w:rFonts w:ascii="Times New Roman" w:hAnsi="Times New Roman" w:cs="Times New Roman"/>
          <w:sz w:val="24"/>
        </w:rPr>
        <w:t>воспитание интереса и любви к ручному творчеству,  вовлечение детей  в активную творческую деятельность, формирование  навыков и умения работы с материалами различного происхождения; обучение  изготовлению поделок из различных материалов.</w:t>
      </w:r>
    </w:p>
    <w:p w:rsidR="00F667DF" w:rsidRDefault="00F667DF" w:rsidP="00F667DF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F667DF" w:rsidRDefault="00F667DF" w:rsidP="00F667DF">
      <w:pPr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 Обучающие:</w:t>
      </w:r>
    </w:p>
    <w:p w:rsidR="00F667DF" w:rsidRDefault="00F667DF" w:rsidP="00F667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дать систему необходимых знаний, умений и навыков по изготовлению сувениров и применению этих навыков на практике,    развить мотивацию к практической деятельности </w:t>
      </w:r>
    </w:p>
    <w:p w:rsidR="00F667DF" w:rsidRDefault="00F667DF" w:rsidP="00F667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 Развивающие:</w:t>
      </w:r>
    </w:p>
    <w:p w:rsidR="00F667DF" w:rsidRDefault="00F667DF" w:rsidP="00F667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Развивать самостоятельность, самоконтроль, творческое воображение, целостность зрительного восприятия, зрительно-двигательную координацию</w:t>
      </w:r>
    </w:p>
    <w:p w:rsidR="00F667DF" w:rsidRDefault="00F667DF" w:rsidP="00F667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 Воспитательные:</w:t>
      </w:r>
    </w:p>
    <w:p w:rsidR="00F667DF" w:rsidRDefault="00F667DF" w:rsidP="00F66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Воспитывать трудолюбие, усидчивость, внимательность, сотрудничество и взаимопомощь, культуру поведения в группе, в социуме</w:t>
      </w:r>
    </w:p>
    <w:p w:rsidR="00F667DF" w:rsidRDefault="00F667DF" w:rsidP="00F667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67DF" w:rsidRDefault="00F667DF" w:rsidP="00F667D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программы:</w:t>
      </w:r>
    </w:p>
    <w:p w:rsidR="00F667DF" w:rsidRDefault="00F667DF" w:rsidP="00F66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включает в себя: </w:t>
      </w:r>
    </w:p>
    <w:p w:rsidR="00F667DF" w:rsidRDefault="00F667DF" w:rsidP="00F667D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 группа – стартовый уровень </w:t>
      </w:r>
      <w:r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>(предполагает использование и реализацию общедоступных и универсальных форм организации материала, минимальную сложность предлагаемого для освоения материала)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обучающиеся 1-го года обучения -  9 модулей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667DF" w:rsidRDefault="00F667DF" w:rsidP="00F667DF">
      <w:pPr>
        <w:numPr>
          <w:ilvl w:val="0"/>
          <w:numId w:val="1"/>
        </w:num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44005535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Бисероплетение</w:t>
      </w:r>
      <w:proofErr w:type="spellEnd"/>
    </w:p>
    <w:bookmarkEnd w:id="5"/>
    <w:p w:rsidR="00F667DF" w:rsidRDefault="00F667DF" w:rsidP="00F667DF">
      <w:pPr>
        <w:numPr>
          <w:ilvl w:val="0"/>
          <w:numId w:val="1"/>
        </w:num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Живопись</w:t>
      </w:r>
    </w:p>
    <w:p w:rsidR="00F667DF" w:rsidRDefault="00F667DF" w:rsidP="00F667DF">
      <w:pPr>
        <w:numPr>
          <w:ilvl w:val="0"/>
          <w:numId w:val="1"/>
        </w:num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Квиллинг</w:t>
      </w:r>
      <w:proofErr w:type="spellEnd"/>
    </w:p>
    <w:p w:rsidR="00F667DF" w:rsidRDefault="00F667DF" w:rsidP="00F667DF">
      <w:pPr>
        <w:numPr>
          <w:ilvl w:val="0"/>
          <w:numId w:val="1"/>
        </w:num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44005708"/>
      <w:r>
        <w:rPr>
          <w:rFonts w:ascii="Times New Roman" w:eastAsia="Times New Roman" w:hAnsi="Times New Roman" w:cs="Times New Roman"/>
          <w:sz w:val="24"/>
          <w:szCs w:val="24"/>
        </w:rPr>
        <w:t>Изделия из кожи и меха</w:t>
      </w:r>
    </w:p>
    <w:p w:rsidR="00F667DF" w:rsidRDefault="00F667DF" w:rsidP="00F667DF">
      <w:pPr>
        <w:numPr>
          <w:ilvl w:val="0"/>
          <w:numId w:val="1"/>
        </w:num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7" w:name="_Hlk44005619"/>
      <w:bookmarkEnd w:id="6"/>
      <w:r>
        <w:rPr>
          <w:rFonts w:ascii="Times New Roman" w:eastAsia="Times New Roman" w:hAnsi="Times New Roman" w:cs="Times New Roman"/>
          <w:sz w:val="24"/>
          <w:szCs w:val="24"/>
        </w:rPr>
        <w:t>Вязание спицами и крючком</w:t>
      </w:r>
    </w:p>
    <w:bookmarkEnd w:id="7"/>
    <w:p w:rsidR="00F667DF" w:rsidRDefault="00F667DF" w:rsidP="00F667DF">
      <w:pPr>
        <w:numPr>
          <w:ilvl w:val="0"/>
          <w:numId w:val="1"/>
        </w:num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Изделия из меха, ткани и ниток</w:t>
      </w:r>
    </w:p>
    <w:p w:rsidR="00F667DF" w:rsidRDefault="00F667DF" w:rsidP="00F667DF">
      <w:pPr>
        <w:numPr>
          <w:ilvl w:val="0"/>
          <w:numId w:val="1"/>
        </w:num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Изделия из папье-маше</w:t>
      </w:r>
    </w:p>
    <w:p w:rsidR="00F667DF" w:rsidRDefault="000C4DA8" w:rsidP="00F667DF">
      <w:pPr>
        <w:numPr>
          <w:ilvl w:val="0"/>
          <w:numId w:val="1"/>
        </w:num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Ковровая вышивка</w:t>
      </w:r>
    </w:p>
    <w:p w:rsidR="00F667DF" w:rsidRDefault="00F667DF" w:rsidP="00F667D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позволяет расширять представления детей о многообразии техник декоративно-прикладного творчества. Учит замечать и выделять основные средства выразительности изделий различных промыслов. Воспитывать уважительное отношение к труду народных мастеров, национальную гордость за мастерство русского народа. Формировать положительную эмоциональную отзывчивость при восприятии произведений народных мастеров. </w:t>
      </w:r>
    </w:p>
    <w:p w:rsidR="00F667DF" w:rsidRDefault="00F667DF" w:rsidP="00F667D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</w:rPr>
        <w:t>Занятия первой группы строятся на принципе последовательности обучения ручному труду, повторения и расширения объема знаний, усложнении техники выполнения изделий. Вводятся новые темы. Изделия отличаются разнообразием. Учащиеся получают знания о народных промыслах и видах декоративно-прикладного искусства. Изготавливают сувенирные изделия, приобретают навыки знания в технике аппликации, осваивают конструктивные приемы выполнения объемных изделий, панно, изделий из кожи и меха. Получают знания о народных традициях, обрядах, обрядовых календарных праздниках, самостоятельно разрабатывают сюжетно-тематические композиции.</w:t>
      </w:r>
    </w:p>
    <w:p w:rsidR="00F667DF" w:rsidRDefault="00F667DF" w:rsidP="00F667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Содержание программы 1-го года обучения опирается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общедидактические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принципы: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связь с жизнью, систематичности, последовательности, доступности, наглядности, индивидуального подхода в обучении и художественном развитии детей. </w:t>
      </w:r>
    </w:p>
    <w:p w:rsidR="00F667DF" w:rsidRDefault="00F667DF" w:rsidP="00F66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67DF" w:rsidRDefault="00F667DF" w:rsidP="00F667D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667DF" w:rsidRDefault="00F667DF" w:rsidP="00F667D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 группа «Творческая мастерская» - базовый уровень </w:t>
      </w:r>
      <w:r>
        <w:rPr>
          <w:rFonts w:ascii="Times New Roman" w:eastAsia="Arial" w:hAnsi="Times New Roman"/>
          <w:kern w:val="2"/>
          <w:sz w:val="24"/>
          <w:szCs w:val="24"/>
          <w:lang w:eastAsia="hi-IN" w:bidi="hi-IN"/>
        </w:rPr>
        <w:t>(использование форм организации материала, допускающих освоение специализированных знаний)</w:t>
      </w:r>
      <w:r w:rsidR="0091667D">
        <w:rPr>
          <w:rFonts w:ascii="Times New Roman" w:eastAsia="Times New Roman" w:hAnsi="Times New Roman" w:cs="Times New Roman"/>
          <w:b/>
          <w:sz w:val="24"/>
          <w:szCs w:val="24"/>
        </w:rPr>
        <w:t>,  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модулей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:rsidR="00F667DF" w:rsidRDefault="00F667DF" w:rsidP="00F667D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1.Бисероплетение</w:t>
      </w:r>
    </w:p>
    <w:p w:rsidR="00F667DF" w:rsidRDefault="00F667DF" w:rsidP="00F667D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Живопись</w:t>
      </w:r>
    </w:p>
    <w:p w:rsidR="00F667DF" w:rsidRDefault="00F667DF" w:rsidP="00F667D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Вязание спицами и крючком</w:t>
      </w:r>
    </w:p>
    <w:p w:rsidR="00F667DF" w:rsidRDefault="00F667DF" w:rsidP="00F667D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4.Пошив мягких игрушек и изделия из ниток</w:t>
      </w:r>
    </w:p>
    <w:p w:rsidR="00F667DF" w:rsidRDefault="00F667DF" w:rsidP="00F667D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5.Изделия из кожи и меха</w:t>
      </w:r>
    </w:p>
    <w:p w:rsidR="00F667DF" w:rsidRDefault="00F667DF" w:rsidP="00F667D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6.Декоративное оформление одежды</w:t>
      </w:r>
    </w:p>
    <w:p w:rsidR="00F667DF" w:rsidRDefault="00F667DF" w:rsidP="00F667D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="0091667D">
        <w:rPr>
          <w:rFonts w:ascii="Times New Roman" w:eastAsia="Times New Roman" w:hAnsi="Times New Roman" w:cs="Times New Roman"/>
          <w:sz w:val="24"/>
          <w:szCs w:val="24"/>
        </w:rPr>
        <w:t>Сухое валяние</w:t>
      </w:r>
    </w:p>
    <w:p w:rsidR="00F667DF" w:rsidRDefault="00F667DF" w:rsidP="00F667D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 w:rsidR="0091667D" w:rsidRPr="009166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667D">
        <w:rPr>
          <w:rFonts w:ascii="Times New Roman" w:eastAsia="Times New Roman" w:hAnsi="Times New Roman" w:cs="Times New Roman"/>
          <w:sz w:val="24"/>
          <w:szCs w:val="24"/>
        </w:rPr>
        <w:t>Ковровая вышивка</w:t>
      </w:r>
    </w:p>
    <w:p w:rsidR="0091667D" w:rsidRDefault="0091667D" w:rsidP="00F667D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Точечная роспись акриловыми красками</w:t>
      </w:r>
    </w:p>
    <w:p w:rsidR="00F667DF" w:rsidRDefault="00F667DF" w:rsidP="00F667D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667DF" w:rsidRDefault="00F667DF" w:rsidP="00F667DF">
      <w:pPr>
        <w:ind w:right="-11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 программы группы «Творческая мастерская» предполагает расширенное знакомство детей с изделиями народных художественных промыслов; знакомство с символикой русского декоративного искусства и её значением; самостоятельное создание детьми декоративных изделий.</w:t>
      </w:r>
    </w:p>
    <w:p w:rsidR="00F667DF" w:rsidRDefault="00F667DF" w:rsidP="00F667D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</w:rPr>
        <w:t>2-ая группа «</w:t>
      </w:r>
      <w:r>
        <w:rPr>
          <w:rFonts w:ascii="Times New Roman" w:eastAsia="Calibri" w:hAnsi="Times New Roman" w:cs="Times New Roman"/>
          <w:b/>
          <w:sz w:val="24"/>
          <w:szCs w:val="24"/>
        </w:rPr>
        <w:t>Творческая мастерская»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включает в себя наиболее полную самостоятельность при выполнении практических работ, делается упор на выполнение изделий на выставку, на творческий поиск новых образцов изделий. «Отшлифовка» полученных в предыдущий год навыков и умений, освоение приёмов изготовления сувениров и украшений из различных материалов, подвесных декоративных конструкций, техники инкрустации и других видов декорирования изделия.</w:t>
      </w:r>
    </w:p>
    <w:p w:rsidR="00F667DF" w:rsidRDefault="000C4DA8" w:rsidP="00F667DF">
      <w:pPr>
        <w:tabs>
          <w:tab w:val="left" w:pos="3870"/>
        </w:tabs>
        <w:suppressAutoHyphens/>
        <w:autoSpaceDN w:val="0"/>
        <w:spacing w:after="0" w:line="36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>Учебный план 1 группы на   2024-2025</w:t>
      </w:r>
      <w:r w:rsidR="00F667DF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учебный год.</w:t>
      </w:r>
    </w:p>
    <w:tbl>
      <w:tblPr>
        <w:tblW w:w="10770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2"/>
        <w:gridCol w:w="3230"/>
        <w:gridCol w:w="1558"/>
        <w:gridCol w:w="1559"/>
        <w:gridCol w:w="1134"/>
        <w:gridCol w:w="2267"/>
      </w:tblGrid>
      <w:tr w:rsidR="00F667DF" w:rsidTr="00257385">
        <w:trPr>
          <w:trHeight w:val="570"/>
        </w:trPr>
        <w:tc>
          <w:tcPr>
            <w:tcW w:w="10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2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Название раздела</w:t>
            </w: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hideMark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Формы аттестации/контроля</w:t>
            </w:r>
          </w:p>
        </w:tc>
      </w:tr>
      <w:tr w:rsidR="00F667DF" w:rsidTr="00257385">
        <w:trPr>
          <w:trHeight w:val="570"/>
        </w:trPr>
        <w:tc>
          <w:tcPr>
            <w:tcW w:w="85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Теория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ind w:right="2681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</w:tr>
      <w:tr w:rsidR="00F667DF" w:rsidTr="00257385">
        <w:trPr>
          <w:trHeight w:val="1200"/>
        </w:trPr>
        <w:tc>
          <w:tcPr>
            <w:tcW w:w="102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 xml:space="preserve">Введение. </w:t>
            </w:r>
          </w:p>
          <w:p w:rsidR="00F667DF" w:rsidRDefault="00F667DF" w:rsidP="00257385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Бисероплетение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 xml:space="preserve">       2</w:t>
            </w:r>
          </w:p>
          <w:p w:rsidR="00F667DF" w:rsidRDefault="00F667DF" w:rsidP="00257385">
            <w:pPr>
              <w:suppressAutoHyphens/>
              <w:autoSpaceDN w:val="0"/>
              <w:spacing w:after="0" w:line="36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 xml:space="preserve">      </w:t>
            </w:r>
            <w:r w:rsidR="00D1383F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  <w:p w:rsidR="00F667DF" w:rsidRDefault="00FE71FC" w:rsidP="00257385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2</w:t>
            </w:r>
          </w:p>
          <w:p w:rsidR="00F667DF" w:rsidRDefault="00D1383F" w:rsidP="00257385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4</w:t>
            </w:r>
            <w:r w:rsidR="00FE71FC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Журнал посещаемости</w:t>
            </w:r>
          </w:p>
          <w:p w:rsidR="00F667DF" w:rsidRDefault="00F667DF" w:rsidP="00257385">
            <w:pPr>
              <w:suppressAutoHyphens/>
              <w:autoSpaceDN w:val="0"/>
              <w:spacing w:after="0" w:line="36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Творческая работа. Выставка. Дипломы</w:t>
            </w:r>
          </w:p>
          <w:p w:rsidR="00F667DF" w:rsidRDefault="00F667DF" w:rsidP="00257385">
            <w:pPr>
              <w:suppressAutoHyphens/>
              <w:autoSpaceDN w:val="0"/>
              <w:spacing w:after="0" w:line="36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Аналитическая справка</w:t>
            </w:r>
          </w:p>
        </w:tc>
      </w:tr>
      <w:tr w:rsidR="00F667DF" w:rsidTr="00257385">
        <w:trPr>
          <w:trHeight w:val="300"/>
        </w:trPr>
        <w:tc>
          <w:tcPr>
            <w:tcW w:w="102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Живопись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Опрос,Творческая</w:t>
            </w:r>
            <w:proofErr w:type="spellEnd"/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работа.готовое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 xml:space="preserve"> изделие.</w:t>
            </w:r>
          </w:p>
        </w:tc>
      </w:tr>
      <w:tr w:rsidR="00F667DF" w:rsidTr="00257385">
        <w:trPr>
          <w:trHeight w:val="600"/>
        </w:trPr>
        <w:tc>
          <w:tcPr>
            <w:tcW w:w="1022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3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Квиллинг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Опрос, готовое изделие. Диплом</w:t>
            </w:r>
          </w:p>
        </w:tc>
      </w:tr>
      <w:tr w:rsidR="00F667DF" w:rsidTr="00257385">
        <w:trPr>
          <w:trHeight w:val="600"/>
        </w:trPr>
        <w:tc>
          <w:tcPr>
            <w:tcW w:w="1022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4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Изделия из кожи и меха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2</w:t>
            </w:r>
            <w:r w:rsidR="00FE71FC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Опрос, готовое изделие. Диплом</w:t>
            </w:r>
          </w:p>
        </w:tc>
      </w:tr>
      <w:tr w:rsidR="00F667DF" w:rsidTr="00257385">
        <w:trPr>
          <w:trHeight w:val="481"/>
        </w:trPr>
        <w:tc>
          <w:tcPr>
            <w:tcW w:w="102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5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Вязание спицами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 xml:space="preserve">        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  <w:p w:rsidR="00F667DF" w:rsidRDefault="00FE71FC" w:rsidP="00257385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  <w:p w:rsidR="00F667DF" w:rsidRDefault="00FE71FC" w:rsidP="00257385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4</w:t>
            </w:r>
            <w:r w:rsidR="00F667DF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Творческая работа. Диплом. Мини выставка</w:t>
            </w:r>
          </w:p>
        </w:tc>
      </w:tr>
      <w:tr w:rsidR="00F667DF" w:rsidTr="00257385">
        <w:trPr>
          <w:trHeight w:val="300"/>
        </w:trPr>
        <w:tc>
          <w:tcPr>
            <w:tcW w:w="102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6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Изделия из меха, ткани и ниток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Опрос, готовое изделие. Диплом</w:t>
            </w:r>
          </w:p>
        </w:tc>
      </w:tr>
      <w:tr w:rsidR="00F667DF" w:rsidTr="00257385">
        <w:trPr>
          <w:trHeight w:val="600"/>
        </w:trPr>
        <w:tc>
          <w:tcPr>
            <w:tcW w:w="1022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7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Изделия из папье-маше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Опрос, готовое изделие. Диплом</w:t>
            </w:r>
          </w:p>
        </w:tc>
      </w:tr>
      <w:tr w:rsidR="00F667DF" w:rsidTr="00257385">
        <w:trPr>
          <w:trHeight w:val="600"/>
        </w:trPr>
        <w:tc>
          <w:tcPr>
            <w:tcW w:w="1022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8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Изделия-сувениры из соленого теста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Опрос, готовое изделие. Диплом</w:t>
            </w:r>
          </w:p>
        </w:tc>
      </w:tr>
      <w:tr w:rsidR="00F667DF" w:rsidTr="00257385">
        <w:trPr>
          <w:trHeight w:val="600"/>
        </w:trPr>
        <w:tc>
          <w:tcPr>
            <w:tcW w:w="1022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9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DF" w:rsidRDefault="000C4DA8" w:rsidP="00257385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Ковровая вышивка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DF" w:rsidRDefault="000C4DA8" w:rsidP="00257385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DF" w:rsidRDefault="00FE71FC" w:rsidP="00257385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DF" w:rsidRDefault="00FE71FC" w:rsidP="00257385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1</w:t>
            </w:r>
            <w:r w:rsidR="000C4DA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Аналитическая справка</w:t>
            </w:r>
          </w:p>
        </w:tc>
      </w:tr>
      <w:tr w:rsidR="00F667DF" w:rsidTr="00257385">
        <w:trPr>
          <w:trHeight w:val="600"/>
        </w:trPr>
        <w:tc>
          <w:tcPr>
            <w:tcW w:w="8506" w:type="dxa"/>
            <w:gridSpan w:val="5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67DF" w:rsidRDefault="004E5B15" w:rsidP="000C4DA8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</w:rPr>
              <w:t xml:space="preserve">                                        </w:t>
            </w:r>
            <w:r w:rsidR="00F667DF"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</w:rPr>
              <w:t xml:space="preserve">Итого:      </w:t>
            </w:r>
            <w:r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</w:rPr>
              <w:t xml:space="preserve">          34                          188                            222</w:t>
            </w:r>
            <w:r w:rsidR="00F667DF"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2268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lang w:eastAsia="en-US"/>
              </w:rPr>
            </w:pPr>
          </w:p>
        </w:tc>
      </w:tr>
    </w:tbl>
    <w:p w:rsidR="00F667DF" w:rsidRDefault="00F667DF" w:rsidP="00F667DF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en-US"/>
        </w:rPr>
      </w:pPr>
    </w:p>
    <w:p w:rsidR="00F667DF" w:rsidRDefault="00F667DF" w:rsidP="00257385">
      <w:pPr>
        <w:suppressAutoHyphens/>
        <w:autoSpaceDN w:val="0"/>
        <w:spacing w:after="0" w:line="360" w:lineRule="auto"/>
        <w:jc w:val="center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</w:rPr>
      </w:pPr>
    </w:p>
    <w:p w:rsidR="00F667DF" w:rsidRDefault="00F667DF" w:rsidP="00257385">
      <w:pPr>
        <w:tabs>
          <w:tab w:val="left" w:pos="3870"/>
        </w:tabs>
        <w:suppressAutoHyphens/>
        <w:autoSpaceDN w:val="0"/>
        <w:spacing w:after="0" w:line="36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>Учебный план 2 группы «</w:t>
      </w:r>
      <w:r w:rsidR="00257385">
        <w:rPr>
          <w:rFonts w:ascii="Times New Roman" w:eastAsia="SimSun" w:hAnsi="Times New Roman" w:cs="Times New Roman"/>
          <w:b/>
          <w:kern w:val="3"/>
          <w:sz w:val="24"/>
          <w:szCs w:val="24"/>
        </w:rPr>
        <w:t>Творческая мастерская» на   2024-2025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учебный год.</w:t>
      </w:r>
    </w:p>
    <w:tbl>
      <w:tblPr>
        <w:tblW w:w="10455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2"/>
        <w:gridCol w:w="3625"/>
        <w:gridCol w:w="1416"/>
        <w:gridCol w:w="1559"/>
        <w:gridCol w:w="1133"/>
        <w:gridCol w:w="1700"/>
      </w:tblGrid>
      <w:tr w:rsidR="00F667DF" w:rsidTr="006C67A6">
        <w:trPr>
          <w:trHeight w:val="570"/>
        </w:trPr>
        <w:tc>
          <w:tcPr>
            <w:tcW w:w="10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№</w:t>
            </w:r>
          </w:p>
        </w:tc>
        <w:tc>
          <w:tcPr>
            <w:tcW w:w="36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Название раздела</w:t>
            </w:r>
          </w:p>
        </w:tc>
        <w:tc>
          <w:tcPr>
            <w:tcW w:w="4108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Количество часов</w:t>
            </w:r>
          </w:p>
        </w:tc>
        <w:tc>
          <w:tcPr>
            <w:tcW w:w="170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hideMark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Формы аттестации/контроля</w:t>
            </w:r>
          </w:p>
        </w:tc>
      </w:tr>
      <w:tr w:rsidR="00F667DF" w:rsidTr="006C67A6">
        <w:trPr>
          <w:trHeight w:val="570"/>
        </w:trPr>
        <w:tc>
          <w:tcPr>
            <w:tcW w:w="10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Теория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Практика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</w:tr>
      <w:tr w:rsidR="00F667DF" w:rsidTr="006C67A6">
        <w:trPr>
          <w:trHeight w:val="1200"/>
        </w:trPr>
        <w:tc>
          <w:tcPr>
            <w:tcW w:w="102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lastRenderedPageBreak/>
              <w:t>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 xml:space="preserve">Введение. </w:t>
            </w:r>
          </w:p>
          <w:p w:rsidR="00F667DF" w:rsidRDefault="00F667DF" w:rsidP="00257385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Бисероплетение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2</w:t>
            </w:r>
          </w:p>
          <w:p w:rsidR="004F3B75" w:rsidRDefault="004F3B75" w:rsidP="00257385">
            <w:pPr>
              <w:suppressAutoHyphens/>
              <w:autoSpaceDN w:val="0"/>
              <w:spacing w:after="0" w:line="36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28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Опрос,готовое</w:t>
            </w:r>
            <w:proofErr w:type="spellEnd"/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 xml:space="preserve"> изделие.</w:t>
            </w:r>
          </w:p>
          <w:p w:rsidR="00F667DF" w:rsidRDefault="00F667DF" w:rsidP="00257385">
            <w:pPr>
              <w:suppressAutoHyphens/>
              <w:autoSpaceDN w:val="0"/>
              <w:spacing w:after="0" w:line="36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Диплом. Аналитическая справка</w:t>
            </w:r>
          </w:p>
        </w:tc>
      </w:tr>
      <w:tr w:rsidR="00F667DF" w:rsidTr="006C67A6">
        <w:trPr>
          <w:trHeight w:val="1200"/>
        </w:trPr>
        <w:tc>
          <w:tcPr>
            <w:tcW w:w="102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67DF" w:rsidRDefault="006C67A6" w:rsidP="00257385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Живопись.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 xml:space="preserve">       2</w:t>
            </w:r>
          </w:p>
          <w:p w:rsidR="00F667DF" w:rsidRDefault="00F667DF" w:rsidP="00257385">
            <w:pPr>
              <w:suppressAutoHyphens/>
              <w:autoSpaceDN w:val="0"/>
              <w:spacing w:after="0" w:line="36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  <w:p w:rsidR="00F667DF" w:rsidRDefault="00F667DF" w:rsidP="00257385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32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  <w:p w:rsidR="00F667DF" w:rsidRDefault="00F667DF" w:rsidP="00257385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Опрос, творческая работа.</w:t>
            </w:r>
          </w:p>
          <w:p w:rsidR="00F667DF" w:rsidRDefault="00F667DF" w:rsidP="00257385">
            <w:pPr>
              <w:suppressAutoHyphens/>
              <w:autoSpaceDN w:val="0"/>
              <w:spacing w:after="0" w:line="36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 xml:space="preserve">Диплом. </w:t>
            </w:r>
          </w:p>
        </w:tc>
      </w:tr>
      <w:tr w:rsidR="00F667DF" w:rsidTr="006C67A6">
        <w:trPr>
          <w:trHeight w:val="300"/>
        </w:trPr>
        <w:tc>
          <w:tcPr>
            <w:tcW w:w="102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67DF" w:rsidRDefault="006C67A6" w:rsidP="00257385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3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Вязание спицами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26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3</w:t>
            </w:r>
            <w:r w:rsidR="004F3B7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Опрос, готовое изделие. Диплом. Аналитическая справка</w:t>
            </w:r>
          </w:p>
        </w:tc>
      </w:tr>
      <w:tr w:rsidR="00F667DF" w:rsidTr="006C67A6">
        <w:trPr>
          <w:trHeight w:val="600"/>
        </w:trPr>
        <w:tc>
          <w:tcPr>
            <w:tcW w:w="1022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67DF" w:rsidRDefault="006C67A6" w:rsidP="00257385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4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Пошив мягких игрушек и изделия из ниток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 xml:space="preserve">Опрос, готовое изделие. Диплом. </w:t>
            </w:r>
          </w:p>
        </w:tc>
      </w:tr>
      <w:tr w:rsidR="00F667DF" w:rsidTr="006C67A6">
        <w:trPr>
          <w:trHeight w:val="600"/>
        </w:trPr>
        <w:tc>
          <w:tcPr>
            <w:tcW w:w="1022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67DF" w:rsidRDefault="006C67A6" w:rsidP="00257385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Изделия из кожи и меха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26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 xml:space="preserve">Творческая работа. Диплом. </w:t>
            </w:r>
          </w:p>
        </w:tc>
      </w:tr>
      <w:tr w:rsidR="00F667DF" w:rsidTr="006C67A6">
        <w:trPr>
          <w:trHeight w:val="481"/>
        </w:trPr>
        <w:tc>
          <w:tcPr>
            <w:tcW w:w="102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67DF" w:rsidRDefault="006C67A6" w:rsidP="00257385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6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Декоративное оформление одежды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 xml:space="preserve">        </w:t>
            </w:r>
            <w:r w:rsidR="003E544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  <w:p w:rsidR="00F667DF" w:rsidRDefault="003E544B" w:rsidP="00257385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  <w:p w:rsidR="00F667DF" w:rsidRDefault="004F3B75" w:rsidP="00257385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Творческая работа. Выставка. Диплом. Аналитическая справка</w:t>
            </w:r>
          </w:p>
        </w:tc>
      </w:tr>
      <w:tr w:rsidR="00F667DF" w:rsidTr="006C67A6">
        <w:trPr>
          <w:trHeight w:val="300"/>
        </w:trPr>
        <w:tc>
          <w:tcPr>
            <w:tcW w:w="102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67DF" w:rsidRDefault="006C67A6" w:rsidP="00257385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7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DF" w:rsidRDefault="006C67A6" w:rsidP="00257385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Сухое валяние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DF" w:rsidRDefault="003E544B" w:rsidP="00257385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DF" w:rsidRDefault="006A2BF1" w:rsidP="00257385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33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DF" w:rsidRDefault="00BE009E" w:rsidP="00257385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3</w:t>
            </w:r>
            <w:r w:rsidR="006A2BF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667DF" w:rsidRDefault="00F667DF" w:rsidP="00FE6AA6">
            <w:pPr>
              <w:suppressAutoHyphens/>
              <w:autoSpaceDN w:val="0"/>
              <w:spacing w:after="0" w:line="36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 xml:space="preserve">Творческая работа. Выставка. Диплом. </w:t>
            </w:r>
          </w:p>
        </w:tc>
      </w:tr>
      <w:tr w:rsidR="00F667DF" w:rsidRPr="00290800" w:rsidTr="006C67A6">
        <w:trPr>
          <w:trHeight w:val="600"/>
        </w:trPr>
        <w:tc>
          <w:tcPr>
            <w:tcW w:w="1022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67DF" w:rsidRDefault="006C67A6" w:rsidP="00257385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8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Точечная роспись акриловыми красками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26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DF" w:rsidRDefault="004F3B75" w:rsidP="00257385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667DF" w:rsidRDefault="00F667DF" w:rsidP="00257385">
            <w:pPr>
              <w:suppressAutoHyphens/>
              <w:autoSpaceDN w:val="0"/>
              <w:spacing w:after="0" w:line="36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Опрос, готовое изделие. Диплом. Аналитическая справка</w:t>
            </w:r>
          </w:p>
        </w:tc>
      </w:tr>
      <w:tr w:rsidR="006C67A6" w:rsidTr="006C67A6">
        <w:trPr>
          <w:trHeight w:val="600"/>
        </w:trPr>
        <w:tc>
          <w:tcPr>
            <w:tcW w:w="1022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67A6" w:rsidRDefault="006C67A6" w:rsidP="003C0A7B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9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7A6" w:rsidRDefault="006C67A6" w:rsidP="003C0A7B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Ковровая вышивка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7A6" w:rsidRDefault="006C67A6" w:rsidP="003C0A7B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7A6" w:rsidRDefault="006A2BF1" w:rsidP="003C0A7B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36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7A6" w:rsidRDefault="004F3B75" w:rsidP="003C0A7B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4</w:t>
            </w:r>
            <w:r w:rsidR="006A2BF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C67A6" w:rsidRDefault="006C67A6" w:rsidP="00FE6AA6">
            <w:pPr>
              <w:suppressAutoHyphens/>
              <w:autoSpaceDN w:val="0"/>
              <w:spacing w:after="0" w:line="36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 xml:space="preserve">Опрос, готовое изделие. Диплом. </w:t>
            </w:r>
          </w:p>
        </w:tc>
      </w:tr>
    </w:tbl>
    <w:p w:rsidR="006C67A6" w:rsidRDefault="006C67A6" w:rsidP="00F667DF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highlight w:val="yellow"/>
        </w:rPr>
      </w:pPr>
    </w:p>
    <w:p w:rsidR="00FE6AA6" w:rsidRDefault="00FE6AA6" w:rsidP="00F667DF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highlight w:val="yellow"/>
        </w:rPr>
      </w:pPr>
      <w:r w:rsidRPr="00BE009E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</w:rPr>
        <w:lastRenderedPageBreak/>
        <w:t xml:space="preserve">                                             Итого:  </w:t>
      </w:r>
      <w:r w:rsidR="00690A98" w:rsidRPr="00BE009E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</w:rPr>
        <w:t xml:space="preserve">   </w:t>
      </w:r>
      <w:r w:rsidR="00BE009E" w:rsidRPr="00BE009E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</w:rPr>
        <w:t xml:space="preserve">                        30                        266                 296                            </w:t>
      </w:r>
      <w:r w:rsidR="00690A98" w:rsidRPr="00BE009E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</w:rPr>
        <w:t xml:space="preserve">                </w:t>
      </w:r>
      <w:r w:rsidRPr="00BE009E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</w:rPr>
        <w:t xml:space="preserve">                               </w:t>
      </w:r>
    </w:p>
    <w:p w:rsidR="006C67A6" w:rsidRDefault="006C67A6" w:rsidP="00F667DF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highlight w:val="yellow"/>
        </w:rPr>
      </w:pPr>
    </w:p>
    <w:p w:rsidR="00F667DF" w:rsidRDefault="00F667DF" w:rsidP="00994D5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результаты:</w:t>
      </w:r>
    </w:p>
    <w:p w:rsidR="00F667DF" w:rsidRDefault="00F667DF" w:rsidP="00F667DF">
      <w:pPr>
        <w:suppressAutoHyphens/>
        <w:spacing w:after="0" w:line="240" w:lineRule="auto"/>
        <w:contextualSpacing/>
        <w:jc w:val="both"/>
        <w:rPr>
          <w:rFonts w:ascii="Times New Roman" w:eastAsiaTheme="minorHAnsi" w:hAnsi="Times New Roman"/>
          <w:kern w:val="2"/>
          <w:sz w:val="24"/>
          <w:szCs w:val="24"/>
          <w:lang w:eastAsia="hi-IN" w:bidi="hi-IN"/>
        </w:rPr>
      </w:pPr>
    </w:p>
    <w:p w:rsidR="00F667DF" w:rsidRDefault="00F667DF" w:rsidP="00F667DF">
      <w:pPr>
        <w:tabs>
          <w:tab w:val="left" w:pos="18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К концу обучения в творческом объединении</w:t>
      </w:r>
      <w:r>
        <w:rPr>
          <w:rFonts w:ascii="Times New Roman" w:hAnsi="Times New Roman" w:cs="Times New Roman"/>
          <w:iCs/>
          <w:spacing w:val="-13"/>
          <w:sz w:val="24"/>
          <w:szCs w:val="24"/>
        </w:rPr>
        <w:t xml:space="preserve"> Арт-мастерская»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учащиеся получат возможность:</w:t>
      </w:r>
    </w:p>
    <w:p w:rsidR="00F667DF" w:rsidRDefault="00F667DF" w:rsidP="00F667DF">
      <w:pPr>
        <w:tabs>
          <w:tab w:val="left" w:pos="18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2580"/>
        <w:gridCol w:w="2815"/>
        <w:gridCol w:w="2673"/>
      </w:tblGrid>
      <w:tr w:rsidR="00F667DF" w:rsidTr="00257385">
        <w:trPr>
          <w:trHeight w:val="625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DF" w:rsidRDefault="00F667DF" w:rsidP="002573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DF" w:rsidRDefault="00F667DF" w:rsidP="002573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DF" w:rsidRDefault="00F667DF" w:rsidP="002573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DF" w:rsidRDefault="00F667DF" w:rsidP="002573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F667DF" w:rsidRDefault="00F667DF" w:rsidP="002573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7DF" w:rsidTr="00257385">
        <w:trPr>
          <w:trHeight w:val="1780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DF" w:rsidRDefault="00F667DF" w:rsidP="002573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DF" w:rsidRDefault="00F667DF" w:rsidP="002573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о формах проявления заботы о человеке при групповом взаимодействии;</w:t>
            </w:r>
          </w:p>
          <w:p w:rsidR="00F667DF" w:rsidRDefault="00F667DF" w:rsidP="002573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правила поведения на занятиях, раздевалке, в игровом творческом процессе.</w:t>
            </w:r>
          </w:p>
          <w:p w:rsidR="00F667DF" w:rsidRDefault="00F667DF" w:rsidP="002573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правила игрового общения, о правильном отношении к собственным ошибкам,  к победе, поражению.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DF" w:rsidRDefault="00F667DF" w:rsidP="0025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знать о ценностном отношении к  декоративно - прикладному  искусству как к  культурному наследию народа.</w:t>
            </w:r>
          </w:p>
          <w:p w:rsidR="00F667DF" w:rsidRDefault="00F667DF" w:rsidP="002573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иметь нравственно-этический опыт взаимодействия со сверстниками, старшими и младшими детьми, взрослыми  в соответствии с общепринятыми нравственными нормами.</w:t>
            </w:r>
          </w:p>
          <w:p w:rsidR="00F667DF" w:rsidRDefault="00F667DF" w:rsidP="002573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DF" w:rsidRDefault="00F667DF" w:rsidP="00257385">
            <w:pPr>
              <w:numPr>
                <w:ilvl w:val="1"/>
                <w:numId w:val="2"/>
              </w:numPr>
              <w:tabs>
                <w:tab w:val="left" w:pos="147"/>
                <w:tab w:val="left" w:pos="180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необходимые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видах изученных   народных художественных промыслов особенностях работы с материалами,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инструментами .</w:t>
            </w:r>
            <w:proofErr w:type="gramEnd"/>
          </w:p>
          <w:p w:rsidR="00F667DF" w:rsidRDefault="00F667DF" w:rsidP="002573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67DF" w:rsidTr="00257385">
        <w:trPr>
          <w:trHeight w:val="1068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DF" w:rsidRDefault="00F667DF" w:rsidP="002573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DF" w:rsidRDefault="00F667DF" w:rsidP="002573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анализировать и сопоставлять, обобщать, делать выводы, проявлять настойчивость в достижении цели.</w:t>
            </w:r>
          </w:p>
          <w:p w:rsidR="00F667DF" w:rsidRDefault="00F667DF" w:rsidP="002573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-соблюдать правила игры и дисциплину;</w:t>
            </w:r>
          </w:p>
          <w:p w:rsidR="00F667DF" w:rsidRDefault="00F667DF" w:rsidP="002573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правильно взаимодействовать с партнерами по команде (терпимо, имея взаимовыручку и т.д.). </w:t>
            </w:r>
          </w:p>
          <w:p w:rsidR="00F667DF" w:rsidRDefault="00F667DF" w:rsidP="002573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выражать себя в различных доступных и наиболее привлекательных для ребенка видах творческой  и игровой деятельности.</w:t>
            </w:r>
          </w:p>
          <w:p w:rsidR="00F667DF" w:rsidRDefault="00F667DF" w:rsidP="002573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планировать свои действия в соответствии с поставленной задачей          -   адекватно воспринимать предложения и оценку учителя, товарища, родителя и других людей</w:t>
            </w:r>
          </w:p>
          <w:p w:rsidR="00F667DF" w:rsidRDefault="00F667DF" w:rsidP="0025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контролировать и оценивать процесс и результат деятельности; </w:t>
            </w:r>
          </w:p>
          <w:p w:rsidR="00F667DF" w:rsidRDefault="00F667DF" w:rsidP="0025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договариваться и приходить к общему решению в совместной деятельности</w:t>
            </w:r>
          </w:p>
          <w:p w:rsidR="00F667DF" w:rsidRDefault="00F667DF" w:rsidP="002573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формулировать собственное мнение и позицию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DF" w:rsidRDefault="00F667DF" w:rsidP="00257385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-   работать с предлагаемыми материалами,  применять полученный опыт работы в своей деятельности</w:t>
            </w:r>
          </w:p>
          <w:p w:rsidR="00F667DF" w:rsidRDefault="00F667DF" w:rsidP="00257385">
            <w:pPr>
              <w:numPr>
                <w:ilvl w:val="1"/>
                <w:numId w:val="2"/>
              </w:numPr>
              <w:tabs>
                <w:tab w:val="left" w:pos="180"/>
                <w:tab w:val="left" w:pos="540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импровизировать;</w:t>
            </w:r>
          </w:p>
          <w:p w:rsidR="00F667DF" w:rsidRDefault="00F667DF" w:rsidP="00257385">
            <w:pPr>
              <w:numPr>
                <w:ilvl w:val="1"/>
                <w:numId w:val="2"/>
              </w:numPr>
              <w:tabs>
                <w:tab w:val="left" w:pos="180"/>
                <w:tab w:val="left" w:pos="540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работать в группе, в коллективе.</w:t>
            </w:r>
          </w:p>
          <w:p w:rsidR="00F667DF" w:rsidRDefault="00F667DF" w:rsidP="002573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67DF" w:rsidRDefault="00F667DF" w:rsidP="002573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67DF" w:rsidRDefault="00F667DF" w:rsidP="002573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67DF" w:rsidRDefault="00F667DF" w:rsidP="002573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67DF" w:rsidRDefault="00F667DF" w:rsidP="002573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67DF" w:rsidRDefault="00F667DF" w:rsidP="002573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67DF" w:rsidTr="00257385">
        <w:trPr>
          <w:trHeight w:val="889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DF" w:rsidRDefault="00F667DF" w:rsidP="002573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Применять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DF" w:rsidRDefault="00F667DF" w:rsidP="002573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быть сдержанным, терпеливым, вежливым в процессе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 ;</w:t>
            </w:r>
            <w:proofErr w:type="gramEnd"/>
          </w:p>
          <w:p w:rsidR="00F667DF" w:rsidRDefault="00F667DF" w:rsidP="002573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-подводить самостоятельный итог занятия; анализировать и систематизировать полученные умения и навыки.</w:t>
            </w:r>
          </w:p>
          <w:p w:rsidR="00F667DF" w:rsidRDefault="00F667DF" w:rsidP="0025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67DF" w:rsidRDefault="00F667DF" w:rsidP="00257385">
            <w:pPr>
              <w:tabs>
                <w:tab w:val="left" w:pos="19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-средства художественной выразительности для создания творческих работ.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DF" w:rsidRDefault="00F667DF" w:rsidP="002573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самостоятельно выбирать, организовывать  небольшой творческий проект</w:t>
            </w:r>
          </w:p>
          <w:p w:rsidR="00F667DF" w:rsidRDefault="00F667DF" w:rsidP="002573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-иметь первоначальный  опыт самореализации в различных видах творческой деятельности, формирования потребности и умения выражать себя в доступных видах творчества, использовать накопленные знания.</w:t>
            </w:r>
          </w:p>
        </w:tc>
      </w:tr>
    </w:tbl>
    <w:p w:rsidR="00F667DF" w:rsidRDefault="00F667DF" w:rsidP="00F667D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667DF" w:rsidRDefault="00F667DF" w:rsidP="00F667D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667DF" w:rsidRDefault="00F667DF" w:rsidP="00F667DF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en-US"/>
        </w:rPr>
      </w:pPr>
    </w:p>
    <w:p w:rsidR="00F667DF" w:rsidRDefault="00F667DF" w:rsidP="00F667DF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</w:rPr>
      </w:pPr>
    </w:p>
    <w:p w:rsidR="00F667DF" w:rsidRDefault="00F667DF" w:rsidP="00F667DF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</w:rPr>
      </w:pPr>
    </w:p>
    <w:p w:rsidR="00F667DF" w:rsidRDefault="00F667DF" w:rsidP="00F66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</w:rPr>
        <w:t>Календарный учебный график.</w:t>
      </w:r>
    </w:p>
    <w:p w:rsidR="00F667DF" w:rsidRDefault="00F667DF" w:rsidP="00F667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67DF" w:rsidRDefault="00F667DF" w:rsidP="00F667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Календарный учебный график первой </w:t>
      </w:r>
      <w:r w:rsidR="006C67A6">
        <w:rPr>
          <w:rFonts w:ascii="Times New Roman" w:hAnsi="Times New Roman" w:cs="Times New Roman"/>
          <w:sz w:val="24"/>
          <w:szCs w:val="24"/>
        </w:rPr>
        <w:t>группы на сентябрь-октябрь  2024</w:t>
      </w:r>
      <w:r>
        <w:rPr>
          <w:rFonts w:ascii="Times New Roman" w:hAnsi="Times New Roman" w:cs="Times New Roman"/>
          <w:sz w:val="24"/>
          <w:szCs w:val="24"/>
        </w:rPr>
        <w:t xml:space="preserve">   год. </w:t>
      </w:r>
    </w:p>
    <w:p w:rsidR="00F667DF" w:rsidRDefault="00F667DF" w:rsidP="00F667DF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Объединение </w:t>
      </w:r>
      <w:r>
        <w:rPr>
          <w:rFonts w:ascii="Times New Roman" w:hAnsi="Times New Roman" w:cs="Times New Roman"/>
          <w:iCs/>
          <w:spacing w:val="-13"/>
          <w:sz w:val="24"/>
          <w:szCs w:val="24"/>
        </w:rPr>
        <w:t>«Арт-мастерская»</w:t>
      </w:r>
    </w:p>
    <w:p w:rsidR="00F667DF" w:rsidRDefault="00F667DF" w:rsidP="00F667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д/о Кузнецова Л.К.</w:t>
      </w:r>
    </w:p>
    <w:tbl>
      <w:tblPr>
        <w:tblpPr w:leftFromText="180" w:rightFromText="180" w:bottomFromText="160" w:vertAnchor="text" w:horzAnchor="margin" w:tblpX="-39" w:tblpY="318"/>
        <w:tblW w:w="11276" w:type="dxa"/>
        <w:tblLayout w:type="fixed"/>
        <w:tblLook w:val="04A0" w:firstRow="1" w:lastRow="0" w:firstColumn="1" w:lastColumn="0" w:noHBand="0" w:noVBand="1"/>
      </w:tblPr>
      <w:tblGrid>
        <w:gridCol w:w="627"/>
        <w:gridCol w:w="759"/>
        <w:gridCol w:w="570"/>
        <w:gridCol w:w="1417"/>
        <w:gridCol w:w="1980"/>
        <w:gridCol w:w="709"/>
        <w:gridCol w:w="2410"/>
        <w:gridCol w:w="992"/>
        <w:gridCol w:w="1812"/>
      </w:tblGrid>
      <w:tr w:rsidR="00F667DF" w:rsidTr="00257385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F667DF" w:rsidTr="00257385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val="en-US" w:eastAsia="en-US"/>
              </w:rPr>
            </w:pPr>
            <w:r>
              <w:t>09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7D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14-00-15-40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Обзорная лекция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t xml:space="preserve">Введение. Инструктаж по технике безопасности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F667DF" w:rsidTr="00257385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t>09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7D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14-00-15-40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показ образцов, практикум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b/>
                <w:lang w:eastAsia="en-US"/>
              </w:rPr>
            </w:pPr>
            <w:r>
              <w:rPr>
                <w:b/>
              </w:rPr>
              <w:t>История бисера. Материалы и инструменты. Виды низания. Низание петельками.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F667DF" w:rsidTr="00257385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t>09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7D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14-00-15-40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proofErr w:type="spellStart"/>
            <w:r>
              <w:t>Цветоведение</w:t>
            </w:r>
            <w:proofErr w:type="spellEnd"/>
            <w:r>
              <w:t xml:space="preserve">  и композиция.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</w:t>
            </w:r>
          </w:p>
        </w:tc>
      </w:tr>
      <w:tr w:rsidR="00F667DF" w:rsidTr="00257385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t>09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7D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14-00-15-40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t>Техника плетения. Условные обозначения.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</w:t>
            </w:r>
          </w:p>
        </w:tc>
      </w:tr>
      <w:tr w:rsidR="00F667DF" w:rsidTr="00257385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t>09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7D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14-00-15-40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образцов, практикум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t>Изготовление дерева.  Плетение веточек петельками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</w:t>
            </w:r>
          </w:p>
        </w:tc>
      </w:tr>
      <w:tr w:rsidR="00F667DF" w:rsidTr="00257385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t>09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14-00-15-40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образцов, практикум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t>Плетение веточек петельками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Обучающий, корректирующий</w:t>
            </w:r>
          </w:p>
        </w:tc>
      </w:tr>
      <w:tr w:rsidR="00F667DF" w:rsidTr="00257385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t>09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7D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14-00-15-40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образцов, практикум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t>Плетение веточек петельками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667DF" w:rsidTr="00257385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t>09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7D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14-00-15-40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t>Плетение веточек петельками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667DF" w:rsidTr="00257385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t>09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7D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14-00-15-40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t>Оплетение каждой веточки нитками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Обучающий, корректирующий</w:t>
            </w:r>
          </w:p>
        </w:tc>
      </w:tr>
      <w:tr w:rsidR="00F667DF" w:rsidTr="00257385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t>09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7D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14-00-15-40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-познавательный урок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t>Оплетение каждой веточки нитками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667DF" w:rsidTr="00257385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t>09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7D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14-00-15-40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t>Формирование больших веточек, оплетение нитками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667DF" w:rsidTr="00257385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t>09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7D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14-00-15-40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t>Посадка дерева в гипсовый раствор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практической работы. Итоговый</w:t>
            </w:r>
          </w:p>
        </w:tc>
      </w:tr>
      <w:tr w:rsidR="00F667DF" w:rsidTr="00257385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t>09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7D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14-00-15-40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Обзорная лекция Практикум.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b/>
              </w:rPr>
              <w:t>Изготовление цветов на основе параллельного низания</w:t>
            </w:r>
            <w:r>
              <w:t xml:space="preserve"> и низания дугами с учетом наличия бисера нужного цвета. ТБ.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667DF" w:rsidTr="00257385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8D7D74" w:rsidP="00257385">
            <w:pPr>
              <w:rPr>
                <w:lang w:eastAsia="en-US"/>
              </w:rPr>
            </w:pPr>
            <w:r>
              <w:t>09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8D7D74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14-00-15-40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 Урок закрепления умений и навыков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b/>
                <w:lang w:eastAsia="en-US"/>
              </w:rPr>
            </w:pPr>
            <w:r>
              <w:rPr>
                <w:b/>
              </w:rPr>
              <w:t>Плетение цветов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Обучающий, корректирующий</w:t>
            </w:r>
          </w:p>
        </w:tc>
      </w:tr>
      <w:tr w:rsidR="00F667DF" w:rsidTr="00257385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t>10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7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14-00-15-40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 Урок закрепления умений и навыков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t>Плетение цветов и листьев.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Обучающий, корректирующий</w:t>
            </w:r>
          </w:p>
        </w:tc>
      </w:tr>
      <w:tr w:rsidR="00F667DF" w:rsidTr="00257385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t>10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7D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14-00-15-40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t>Плетение цветов и листьев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Обучающий, корректирующий</w:t>
            </w:r>
          </w:p>
        </w:tc>
      </w:tr>
      <w:tr w:rsidR="00F667DF" w:rsidTr="00257385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t>10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7D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14-00-15-40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Практикум.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закрепления умений и навыков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t xml:space="preserve">Плетение цветов и </w:t>
            </w:r>
            <w:r>
              <w:lastRenderedPageBreak/>
              <w:t>листьев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№14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Обучающий, корректирующ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</w:t>
            </w:r>
          </w:p>
        </w:tc>
      </w:tr>
      <w:tr w:rsidR="00F667DF" w:rsidTr="00257385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t>10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8D7D74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14-00-15-40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 Урок закрепления умений и навыков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t>Плетение цветов и листьев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Обучающий, корректирующий</w:t>
            </w:r>
          </w:p>
        </w:tc>
      </w:tr>
      <w:tr w:rsidR="00F667DF" w:rsidTr="00257385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t>10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7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14-00-15-40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 Урок закрепления умений и навыков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t>Составление и оформление букета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Обучающий, корректирующий</w:t>
            </w:r>
          </w:p>
        </w:tc>
      </w:tr>
      <w:tr w:rsidR="00F667DF" w:rsidTr="00257385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t>10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7D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14-00-15-40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 Урок закрепления умений и навыков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t>Составление и оформление букета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Взаимоконтроль. Тестирование</w:t>
            </w:r>
          </w:p>
        </w:tc>
      </w:tr>
      <w:tr w:rsidR="00F667DF" w:rsidTr="00257385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t>10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7D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14-00-15-40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-познавательный урок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b/>
                <w:lang w:eastAsia="en-US"/>
              </w:rPr>
            </w:pPr>
            <w:r>
              <w:t>Плетение броши с элементами вышивки бисером. Изготовление шаблонов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Обучающий, корректирующий</w:t>
            </w:r>
          </w:p>
        </w:tc>
      </w:tr>
      <w:tr w:rsidR="00F667DF" w:rsidTr="00257385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t>10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8D7D74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14-00-15-40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spacing w:after="0"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t>Вышивка бисером по шаблону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Обучающий, корректирующий</w:t>
            </w:r>
          </w:p>
        </w:tc>
      </w:tr>
      <w:tr w:rsidR="00F667DF" w:rsidTr="00257385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t>10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7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14-00-15-40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Практикум.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t>Вышивка бисером по шаблону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Обучающий, корректирующий</w:t>
            </w:r>
          </w:p>
        </w:tc>
      </w:tr>
      <w:tr w:rsidR="00F667DF" w:rsidTr="00257385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t>10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7D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14-00-15-40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 Урок закрепления умений и навыков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t>Плетение цветка, листьев броши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Обучающий, корректирующий</w:t>
            </w:r>
          </w:p>
        </w:tc>
      </w:tr>
      <w:tr w:rsidR="00F667DF" w:rsidTr="00257385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t>10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7D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14-00-15-40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 Урок закрепления умений и навыков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t>Плетение цветка, листьев броши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практической работы. Итоговый</w:t>
            </w:r>
          </w:p>
        </w:tc>
      </w:tr>
      <w:tr w:rsidR="00F667DF" w:rsidTr="00257385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DF" w:rsidRDefault="008D7D74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14-00-15-40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закрепления умений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DF" w:rsidRPr="009D7301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DF" w:rsidRDefault="00F667DF" w:rsidP="00257385">
            <w:pPr>
              <w:rPr>
                <w:lang w:eastAsia="en-US"/>
              </w:rPr>
            </w:pPr>
            <w:r>
              <w:t xml:space="preserve">Оформление броши.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DF" w:rsidRDefault="00F667DF" w:rsidP="00257385">
            <w:proofErr w:type="spellStart"/>
            <w:r w:rsidRPr="00AF190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F1902"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практической работы.</w:t>
            </w:r>
          </w:p>
        </w:tc>
      </w:tr>
      <w:tr w:rsidR="00F667DF" w:rsidTr="00257385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DF" w:rsidRDefault="008D7D74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14-00-15-40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Итоговый урок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DF" w:rsidRPr="00D1383F" w:rsidRDefault="00D1383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DF" w:rsidRDefault="00F667DF" w:rsidP="00257385">
            <w:r>
              <w:t>Подведение итогов  Промежуточная аттестация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DF" w:rsidRDefault="00F667DF" w:rsidP="00257385">
            <w:proofErr w:type="spellStart"/>
            <w:r w:rsidRPr="00AF190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F1902"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Подведение итогов за четверть</w:t>
            </w:r>
          </w:p>
        </w:tc>
      </w:tr>
    </w:tbl>
    <w:p w:rsidR="00F667DF" w:rsidRDefault="00F667DF" w:rsidP="00F667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7DF" w:rsidRDefault="00FC209A" w:rsidP="00F667DF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Итого: 52 часов</w:t>
      </w:r>
    </w:p>
    <w:p w:rsidR="00F667DF" w:rsidRDefault="00F667DF" w:rsidP="00F66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67DF" w:rsidRDefault="00F667DF" w:rsidP="00F66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67DF" w:rsidRDefault="00F667DF" w:rsidP="00F667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Календарный учебный график первой груп</w:t>
      </w:r>
      <w:r w:rsidR="008D7D74">
        <w:rPr>
          <w:rFonts w:ascii="Times New Roman" w:hAnsi="Times New Roman" w:cs="Times New Roman"/>
          <w:sz w:val="24"/>
          <w:szCs w:val="24"/>
        </w:rPr>
        <w:t>пы на ноябрь – декабрь 2024  –2025</w:t>
      </w:r>
      <w:r>
        <w:rPr>
          <w:rFonts w:ascii="Times New Roman" w:hAnsi="Times New Roman" w:cs="Times New Roman"/>
          <w:sz w:val="24"/>
          <w:szCs w:val="24"/>
        </w:rPr>
        <w:t xml:space="preserve"> уч. год. Объединение «Арт-мастерская»,</w:t>
      </w:r>
    </w:p>
    <w:p w:rsidR="00F667DF" w:rsidRDefault="00F667DF" w:rsidP="00F667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д/о Кузнецова Л.К.</w:t>
      </w:r>
    </w:p>
    <w:p w:rsidR="00F667DF" w:rsidRDefault="00F667DF" w:rsidP="00F667D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160" w:vertAnchor="text" w:horzAnchor="margin" w:tblpY="318"/>
        <w:tblW w:w="11198" w:type="dxa"/>
        <w:tblLook w:val="04A0" w:firstRow="1" w:lastRow="0" w:firstColumn="1" w:lastColumn="0" w:noHBand="0" w:noVBand="1"/>
      </w:tblPr>
      <w:tblGrid>
        <w:gridCol w:w="532"/>
        <w:gridCol w:w="524"/>
        <w:gridCol w:w="470"/>
        <w:gridCol w:w="1417"/>
        <w:gridCol w:w="2127"/>
        <w:gridCol w:w="708"/>
        <w:gridCol w:w="2410"/>
        <w:gridCol w:w="709"/>
        <w:gridCol w:w="2301"/>
      </w:tblGrid>
      <w:tr w:rsidR="00F667DF" w:rsidTr="00257385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8" w:name="_Hlk71562635"/>
            <w:bookmarkStart w:id="9" w:name="_Hlk101305880"/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t>11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7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14-00-15-40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Обзорная лекция Практикум.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b/>
              </w:rPr>
              <w:t xml:space="preserve">Живопись. </w:t>
            </w:r>
            <w:r>
              <w:rPr>
                <w:rFonts w:ascii="Arial" w:hAnsi="Arial" w:cs="Arial"/>
                <w:color w:val="181818"/>
                <w:shd w:val="clear" w:color="auto" w:fill="FFFFFF"/>
              </w:rPr>
              <w:t>Вводное занятие. Инструменты, приспособления. Техника безопасности. Основы цвета.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Обучающий, корректирующий</w:t>
            </w:r>
          </w:p>
        </w:tc>
      </w:tr>
      <w:tr w:rsidR="00F667DF" w:rsidTr="00257385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t>11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7D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14-00-15-40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 практический показ. Практикум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Arial" w:hAnsi="Arial" w:cs="Arial"/>
                <w:color w:val="181818"/>
                <w:sz w:val="21"/>
                <w:szCs w:val="21"/>
                <w:shd w:val="clear" w:color="auto" w:fill="FFFFFF"/>
              </w:rPr>
              <w:t>Художественные материалы. Точка. Линия. Пятно.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Обучающий, корректирующий</w:t>
            </w:r>
          </w:p>
        </w:tc>
      </w:tr>
      <w:bookmarkEnd w:id="8"/>
      <w:tr w:rsidR="00F667DF" w:rsidTr="00257385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t>11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7D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14-00-15-40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 Урок закрепления умений и навыков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Arial" w:hAnsi="Arial" w:cs="Arial"/>
                <w:color w:val="181818"/>
                <w:sz w:val="21"/>
                <w:szCs w:val="21"/>
                <w:shd w:val="clear" w:color="auto" w:fill="FFFFFF"/>
              </w:rPr>
              <w:t>Виды изобразительного искусства. Рисуем осень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Обучающий, корректирующий</w:t>
            </w:r>
          </w:p>
        </w:tc>
      </w:tr>
      <w:tr w:rsidR="00F667DF" w:rsidTr="00257385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t>11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7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14-00-15-40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Arial" w:hAnsi="Arial" w:cs="Arial"/>
                <w:color w:val="181818"/>
                <w:sz w:val="21"/>
                <w:szCs w:val="21"/>
                <w:shd w:val="clear" w:color="auto" w:fill="FFFFFF"/>
              </w:rPr>
              <w:t>Пейзаж.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</w:t>
            </w:r>
          </w:p>
        </w:tc>
      </w:tr>
      <w:tr w:rsidR="00F667DF" w:rsidTr="00257385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t>11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7D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14-00-15-40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 практический показ. Практикум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Arial" w:hAnsi="Arial" w:cs="Arial"/>
                <w:color w:val="181818"/>
                <w:sz w:val="21"/>
                <w:szCs w:val="21"/>
                <w:shd w:val="clear" w:color="auto" w:fill="FFFFFF"/>
              </w:rPr>
              <w:t>Натюрморт в живописи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Обучающий, корректирующий</w:t>
            </w:r>
          </w:p>
        </w:tc>
      </w:tr>
      <w:tr w:rsidR="00F667DF" w:rsidTr="00257385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t>11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7D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14-00-15-40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 Урок закрепления умений и навыков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t>Супер способ рисовать деревья быстро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Обучающий, корректирующий</w:t>
            </w:r>
          </w:p>
        </w:tc>
      </w:tr>
      <w:tr w:rsidR="00F667DF" w:rsidTr="00257385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Pr="008D7D74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D7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Pr="008D7D74" w:rsidRDefault="00F667DF" w:rsidP="00257385">
            <w:pPr>
              <w:rPr>
                <w:lang w:eastAsia="en-US"/>
              </w:rPr>
            </w:pPr>
            <w:r w:rsidRPr="008D7D74">
              <w:t>11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Pr="008D7D74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7D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Pr="008D7D74" w:rsidRDefault="00F667DF" w:rsidP="00257385">
            <w:pPr>
              <w:rPr>
                <w:lang w:eastAsia="en-US"/>
              </w:rPr>
            </w:pPr>
            <w:r w:rsidRPr="008D7D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14-00-15-40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Pr="008D7D74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D74">
              <w:rPr>
                <w:rFonts w:ascii="Times New Roman" w:hAnsi="Times New Roman" w:cs="Times New Roman"/>
                <w:sz w:val="24"/>
                <w:szCs w:val="24"/>
              </w:rPr>
              <w:t>Практикум. Урок закрепления умений и навыков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Pr="008D7D74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D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Pr="008D7D74" w:rsidRDefault="00F667DF" w:rsidP="00257385">
            <w:pPr>
              <w:rPr>
                <w:lang w:eastAsia="en-US"/>
              </w:rPr>
            </w:pPr>
            <w:r w:rsidRPr="008D7D74">
              <w:t>Оригинальный способ нарисовать картину (пейзаж)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Pr="008D7D74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D7D7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D7D74"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Pr="008D7D74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D74">
              <w:rPr>
                <w:rFonts w:ascii="Times New Roman" w:hAnsi="Times New Roman" w:cs="Times New Roman"/>
                <w:sz w:val="24"/>
                <w:szCs w:val="24"/>
              </w:rPr>
              <w:t>Обучающий, корректирующий</w:t>
            </w:r>
          </w:p>
        </w:tc>
      </w:tr>
      <w:tr w:rsidR="00F667DF" w:rsidTr="00257385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t>11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8D7D74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14-00-15-40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t>Оригинальный способ нарисовать картину (свободный выбор композиции)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Обучающий, корректирующий</w:t>
            </w:r>
          </w:p>
        </w:tc>
      </w:tr>
      <w:tr w:rsidR="00F667DF" w:rsidTr="00257385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t>11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7D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14-00-15-40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урок-практикум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pStyle w:val="a5"/>
              <w:shd w:val="clear" w:color="auto" w:fill="FFFFFF"/>
              <w:spacing w:before="0" w:beforeAutospacing="0" w:after="0" w:afterAutospacing="0" w:line="256" w:lineRule="auto"/>
              <w:rPr>
                <w:rFonts w:ascii="Arial" w:hAnsi="Arial" w:cs="Arial"/>
                <w:color w:val="181818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181818"/>
                <w:sz w:val="21"/>
                <w:szCs w:val="21"/>
                <w:lang w:eastAsia="en-US"/>
              </w:rPr>
              <w:t xml:space="preserve">Натюрморт в живописи </w:t>
            </w:r>
          </w:p>
          <w:p w:rsidR="00F667DF" w:rsidRDefault="00F667DF" w:rsidP="00257385">
            <w:pPr>
              <w:pStyle w:val="a5"/>
              <w:shd w:val="clear" w:color="auto" w:fill="FFFFFF"/>
              <w:spacing w:before="0" w:beforeAutospacing="0" w:after="0" w:afterAutospacing="0" w:line="256" w:lineRule="auto"/>
              <w:rPr>
                <w:rFonts w:ascii="Arial" w:hAnsi="Arial" w:cs="Arial"/>
                <w:color w:val="181818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181818"/>
                <w:sz w:val="21"/>
                <w:szCs w:val="21"/>
                <w:lang w:eastAsia="en-US"/>
              </w:rPr>
              <w:t>Цветы для дорогого</w:t>
            </w:r>
          </w:p>
          <w:p w:rsidR="00F667DF" w:rsidRDefault="00F667DF" w:rsidP="00257385">
            <w:pPr>
              <w:pStyle w:val="a5"/>
              <w:shd w:val="clear" w:color="auto" w:fill="FFFFFF"/>
              <w:spacing w:before="0" w:beforeAutospacing="0" w:after="0" w:afterAutospacing="0" w:line="256" w:lineRule="auto"/>
              <w:rPr>
                <w:rFonts w:ascii="Arial" w:hAnsi="Arial" w:cs="Arial"/>
                <w:color w:val="181818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181818"/>
                <w:sz w:val="21"/>
                <w:szCs w:val="21"/>
                <w:lang w:eastAsia="en-US"/>
              </w:rPr>
              <w:t>человека.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</w:tr>
      <w:bookmarkEnd w:id="9"/>
      <w:tr w:rsidR="00F667DF" w:rsidTr="00257385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t>11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7D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14-00-15-40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Обзорная лекция.  Практикум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proofErr w:type="spellStart"/>
            <w:r>
              <w:rPr>
                <w:b/>
              </w:rPr>
              <w:t>Квиллинг</w:t>
            </w:r>
            <w:proofErr w:type="spellEnd"/>
            <w:r>
              <w:rPr>
                <w:b/>
              </w:rPr>
              <w:t xml:space="preserve">. </w:t>
            </w:r>
            <w:r>
              <w:t xml:space="preserve"> Общее понятие.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Общая схема выполнения работы.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667DF" w:rsidTr="00257385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t>11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7D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14-00-15-40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схема выполнения работы. Элементы, наиболее часто используемые в работе.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Обучающий, корректирующий</w:t>
            </w:r>
          </w:p>
        </w:tc>
      </w:tr>
      <w:tr w:rsidR="00F667DF" w:rsidTr="00257385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t>11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7D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14-00-15-40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квиллинга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«листик»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667DF" w:rsidTr="00257385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t>12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7D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14-00-15-40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квиллинга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«спирали».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667DF" w:rsidTr="00257385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t>12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7D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14-00-15-40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t>Разрезание и накручивание полос.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практической работы. </w:t>
            </w:r>
          </w:p>
        </w:tc>
      </w:tr>
      <w:tr w:rsidR="00F667DF" w:rsidTr="00257385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t>12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7D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14-00-15-40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Практикум.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t>Открытка «Сердечко» в технике «</w:t>
            </w:r>
            <w:proofErr w:type="spellStart"/>
            <w:r>
              <w:t>квиллинг</w:t>
            </w:r>
            <w:proofErr w:type="spellEnd"/>
            <w:r>
              <w:t>». Перевод рисунка, разрезание полос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667DF" w:rsidTr="00257385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t>12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7D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14-00-15-40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 Урок закрепления умений и навыков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b/>
                <w:lang w:eastAsia="en-US"/>
              </w:rPr>
            </w:pPr>
            <w:r>
              <w:t>Накручивание полос. Наклеивание на основу.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Обучающий, корректирующий</w:t>
            </w:r>
          </w:p>
        </w:tc>
      </w:tr>
      <w:tr w:rsidR="00F667DF" w:rsidTr="00257385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t>12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7D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14-00-15-40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 Урок закрепления умений и навыков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t>Открытка с хризантемами. Подготовка и наклеивание основы.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</w:tr>
      <w:tr w:rsidR="00F667DF" w:rsidTr="00257385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t>12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7D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14-00-15-40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t>Накручивание полос, наклеивание на основу.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</w:t>
            </w:r>
          </w:p>
        </w:tc>
      </w:tr>
      <w:tr w:rsidR="00F667DF" w:rsidTr="00257385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t>12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7D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14-00-15-40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 практический показ. Практикум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t>Снежинки, рождественские гирлянды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Обучающий, корректирующий</w:t>
            </w:r>
          </w:p>
        </w:tc>
      </w:tr>
      <w:tr w:rsidR="00F667DF" w:rsidTr="00257385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t>12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7D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14-00-15-40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 Урок закрепления умений и навыков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t>Новогодняя композиция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Обучающий, корректирующий</w:t>
            </w:r>
          </w:p>
        </w:tc>
      </w:tr>
      <w:tr w:rsidR="00F667DF" w:rsidTr="00257385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t>12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8D7D74" w:rsidP="0025738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14-00-15-40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Практикум.  Повторительно-обобщающий урок-</w:t>
            </w:r>
            <w:r>
              <w:rPr>
                <w:rFonts w:ascii="Times New Roman" w:hAnsi="Times New Roman" w:cs="Times New Roman"/>
              </w:rPr>
              <w:lastRenderedPageBreak/>
              <w:t>практикум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t>Снежинки на дисках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№14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Обучающий, корректирующий</w:t>
            </w:r>
          </w:p>
        </w:tc>
      </w:tr>
      <w:tr w:rsidR="00F667DF" w:rsidTr="00257385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t>12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7D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14-00-15-40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Обзорная лекция.  Практикум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b/>
              </w:rPr>
              <w:t>Изделия из кожи и меха.</w:t>
            </w:r>
            <w:r>
              <w:t xml:space="preserve"> Материалы и инструменты. Показ образцов, подбор кожи и меха. ТБ.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Обучающий, корректирующий</w:t>
            </w:r>
          </w:p>
        </w:tc>
      </w:tr>
      <w:tr w:rsidR="00F667DF" w:rsidTr="00257385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t>12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7D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14-00-15-40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 практический показ. Практикум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t>Основные приемы работы с кожей и мехом, ТБ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Обучающий, корректирующий</w:t>
            </w:r>
          </w:p>
        </w:tc>
      </w:tr>
      <w:tr w:rsidR="00F667DF" w:rsidTr="00257385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t>12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7D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14-00-15-40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t>Украшения из кожи и меха. Брошь.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667DF" w:rsidTr="00257385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t>12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8D7D74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14-00-15-40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t>Подготовка кожи и меха. Работа по шаблонам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Обучающий, корректирующий</w:t>
            </w:r>
          </w:p>
        </w:tc>
      </w:tr>
    </w:tbl>
    <w:p w:rsidR="00F667DF" w:rsidRDefault="00AE74BE" w:rsidP="00F667D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Итого за первое </w:t>
      </w:r>
      <w:proofErr w:type="gramStart"/>
      <w:r>
        <w:rPr>
          <w:b/>
          <w:sz w:val="24"/>
          <w:szCs w:val="24"/>
        </w:rPr>
        <w:t>полугодие :</w:t>
      </w:r>
      <w:proofErr w:type="gramEnd"/>
      <w:r w:rsidR="00512011">
        <w:rPr>
          <w:b/>
          <w:sz w:val="24"/>
          <w:szCs w:val="24"/>
        </w:rPr>
        <w:t xml:space="preserve"> 102</w:t>
      </w:r>
      <w:r w:rsidR="00F667DF">
        <w:rPr>
          <w:b/>
          <w:sz w:val="24"/>
          <w:szCs w:val="24"/>
        </w:rPr>
        <w:t xml:space="preserve"> часа</w:t>
      </w:r>
    </w:p>
    <w:p w:rsidR="00F667DF" w:rsidRDefault="00F667DF" w:rsidP="00F667DF">
      <w:pPr>
        <w:rPr>
          <w:b/>
          <w:sz w:val="24"/>
          <w:szCs w:val="24"/>
        </w:rPr>
      </w:pPr>
    </w:p>
    <w:p w:rsidR="00F667DF" w:rsidRDefault="00F667DF" w:rsidP="00F667DF">
      <w:pPr>
        <w:rPr>
          <w:b/>
          <w:sz w:val="24"/>
          <w:szCs w:val="24"/>
        </w:rPr>
      </w:pPr>
    </w:p>
    <w:p w:rsidR="00F667DF" w:rsidRDefault="00F667DF" w:rsidP="00F667D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Календарный учебный график первой груп</w:t>
      </w:r>
      <w:r w:rsidR="0092055F">
        <w:rPr>
          <w:rFonts w:ascii="Times New Roman" w:eastAsia="Calibri" w:hAnsi="Times New Roman" w:cs="Times New Roman"/>
          <w:sz w:val="24"/>
          <w:szCs w:val="24"/>
        </w:rPr>
        <w:t>пы обучения на январь-март  2025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 Объединение «Мастерская сувениров»,</w:t>
      </w:r>
    </w:p>
    <w:p w:rsidR="00F667DF" w:rsidRDefault="00F667DF" w:rsidP="00F667D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педагог д/о Кузнецова Л.К.</w:t>
      </w:r>
    </w:p>
    <w:tbl>
      <w:tblPr>
        <w:tblpPr w:leftFromText="180" w:rightFromText="180" w:bottomFromText="160" w:vertAnchor="text" w:horzAnchor="margin" w:tblpY="318"/>
        <w:tblW w:w="11198" w:type="dxa"/>
        <w:tblLook w:val="04A0" w:firstRow="1" w:lastRow="0" w:firstColumn="1" w:lastColumn="0" w:noHBand="0" w:noVBand="1"/>
      </w:tblPr>
      <w:tblGrid>
        <w:gridCol w:w="532"/>
        <w:gridCol w:w="524"/>
        <w:gridCol w:w="470"/>
        <w:gridCol w:w="1417"/>
        <w:gridCol w:w="2127"/>
        <w:gridCol w:w="708"/>
        <w:gridCol w:w="2410"/>
        <w:gridCol w:w="709"/>
        <w:gridCol w:w="2301"/>
      </w:tblGrid>
      <w:tr w:rsidR="00F667DF" w:rsidTr="00257385">
        <w:trPr>
          <w:trHeight w:val="1004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t>01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0D1974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14-00-15-40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t>Изготовление основы броши. Наклеивание кожи на основу. Украшение блестками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практической работы.</w:t>
            </w:r>
          </w:p>
        </w:tc>
      </w:tr>
    </w:tbl>
    <w:p w:rsidR="00F667DF" w:rsidRDefault="00F667DF" w:rsidP="00F667DF">
      <w:pPr>
        <w:spacing w:after="0"/>
        <w:rPr>
          <w:rFonts w:ascii="Calibri" w:eastAsia="Calibri" w:hAnsi="Calibri" w:cs="Times New Roman"/>
          <w:lang w:eastAsia="en-US"/>
        </w:rPr>
      </w:pPr>
    </w:p>
    <w:p w:rsidR="00F667DF" w:rsidRDefault="00F667DF" w:rsidP="00F667DF">
      <w:pPr>
        <w:spacing w:after="0"/>
        <w:rPr>
          <w:rFonts w:ascii="Calibri" w:eastAsia="Calibri" w:hAnsi="Calibri" w:cs="Times New Roman"/>
          <w:lang w:eastAsia="en-US"/>
        </w:rPr>
      </w:pPr>
    </w:p>
    <w:tbl>
      <w:tblPr>
        <w:tblW w:w="11165" w:type="dxa"/>
        <w:tblLayout w:type="fixed"/>
        <w:tblLook w:val="04A0" w:firstRow="1" w:lastRow="0" w:firstColumn="1" w:lastColumn="0" w:noHBand="0" w:noVBand="1"/>
      </w:tblPr>
      <w:tblGrid>
        <w:gridCol w:w="573"/>
        <w:gridCol w:w="528"/>
        <w:gridCol w:w="567"/>
        <w:gridCol w:w="1417"/>
        <w:gridCol w:w="2126"/>
        <w:gridCol w:w="567"/>
        <w:gridCol w:w="2552"/>
        <w:gridCol w:w="709"/>
        <w:gridCol w:w="2126"/>
      </w:tblGrid>
      <w:tr w:rsidR="00F667DF" w:rsidTr="00257385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14-20-16-00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Обзорная лекция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t>Подвески. Работа по шаблонам, заготовкам.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F667DF" w:rsidTr="00257385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0D197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14-20-16-00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t>Подвески. Работа по шаблонам, заготовкам.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Обучающий, корректирующий</w:t>
            </w:r>
          </w:p>
        </w:tc>
      </w:tr>
      <w:tr w:rsidR="00F667DF" w:rsidTr="00257385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14-20-16-00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Тренировочно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-познавательный урок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</w:rPr>
              <w:t>Пришивание деталей к заготовкам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F667DF" w:rsidTr="00257385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14-20-16-00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</w:rPr>
              <w:t xml:space="preserve">Оформление мехом, бусинами, </w:t>
            </w:r>
            <w:proofErr w:type="spellStart"/>
            <w:r>
              <w:rPr>
                <w:rFonts w:ascii="Calibri" w:eastAsia="Calibri" w:hAnsi="Calibri" w:cs="Times New Roman"/>
              </w:rPr>
              <w:t>пайетками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F667DF" w:rsidTr="00257385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D19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14-20-16-00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</w:rPr>
              <w:t>Брошь-цветок из меха и кожи. Подбор материалов, работа по шаблонам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промежуточный</w:t>
            </w:r>
          </w:p>
        </w:tc>
      </w:tr>
      <w:tr w:rsidR="00F667DF" w:rsidTr="00257385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14-20-16-00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Практикум. Урок закрепления умений и навыков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</w:rPr>
              <w:t>Обжигание листьев на свече. Сшивание шариков из меха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F667DF" w:rsidTr="00257385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14-20-16-00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Практикум. Урок закрепления умений и навыков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</w:rPr>
              <w:t xml:space="preserve">Соединение всех деталей путем сшивания и </w:t>
            </w:r>
            <w:r>
              <w:rPr>
                <w:rFonts w:ascii="Calibri" w:eastAsia="Calibri" w:hAnsi="Calibri" w:cs="Times New Roman"/>
              </w:rPr>
              <w:lastRenderedPageBreak/>
              <w:t xml:space="preserve">приклеивания. Оформление, бусинами, </w:t>
            </w:r>
            <w:proofErr w:type="spellStart"/>
            <w:r>
              <w:rPr>
                <w:rFonts w:ascii="Calibri" w:eastAsia="Calibri" w:hAnsi="Calibri" w:cs="Times New Roman"/>
              </w:rPr>
              <w:t>пайетками</w:t>
            </w:r>
            <w:proofErr w:type="spellEnd"/>
            <w:r>
              <w:rPr>
                <w:rFonts w:ascii="Calibri" w:eastAsia="Calibri" w:hAnsi="Calibri" w:cs="Times New Roman"/>
              </w:rPr>
              <w:t>, блесками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Обучающий, корректирующий</w:t>
            </w:r>
          </w:p>
        </w:tc>
      </w:tr>
      <w:tr w:rsidR="00F667DF" w:rsidTr="00257385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0D1974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14-20-16-00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Практикум. Урок закрепления умений и навыков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Вязание </w:t>
            </w:r>
            <w:proofErr w:type="spellStart"/>
            <w:r>
              <w:rPr>
                <w:rFonts w:ascii="Calibri" w:eastAsia="Calibri" w:hAnsi="Calibri" w:cs="Times New Roman"/>
                <w:b/>
              </w:rPr>
              <w:t>спицами.</w:t>
            </w:r>
            <w:r>
              <w:t>Набор</w:t>
            </w:r>
            <w:proofErr w:type="spellEnd"/>
            <w:r>
              <w:t xml:space="preserve"> петель начального ряда.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Обучающий, корректирующий</w:t>
            </w:r>
          </w:p>
        </w:tc>
      </w:tr>
      <w:tr w:rsidR="00F667DF" w:rsidTr="00257385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14-20-16-00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t>Лицевая и изнаночная петля.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Обучающий, корректирующий</w:t>
            </w:r>
          </w:p>
        </w:tc>
      </w:tr>
      <w:tr w:rsidR="00F667DF" w:rsidTr="00257385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14-20-16-00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Практикум. Урок закрепления умений и навыков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t xml:space="preserve">Основные переплетения. </w:t>
            </w:r>
            <w:proofErr w:type="spellStart"/>
            <w:r>
              <w:t>Накид</w:t>
            </w:r>
            <w:proofErr w:type="spellEnd"/>
            <w: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Обучающий, корректирующий</w:t>
            </w:r>
          </w:p>
        </w:tc>
      </w:tr>
      <w:tr w:rsidR="00F667DF" w:rsidTr="00257385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7D28E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14-20-16-00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Практикум. Урок закрепления умений и навыков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t>Прибавление и убавление петель.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Обучающий, корректирующий</w:t>
            </w:r>
          </w:p>
        </w:tc>
      </w:tr>
      <w:tr w:rsidR="00F667DF" w:rsidTr="00257385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14-20-16-00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Практикум. Урок закрепления умений и навыков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t>Укороченные ряды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Обучающий, корректирующий</w:t>
            </w:r>
          </w:p>
        </w:tc>
      </w:tr>
      <w:tr w:rsidR="00F667DF" w:rsidTr="00257385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14-20-16-00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Практикум. Урок закрепления умений и навыков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t>Снятая петля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Обучающий, корректирующий</w:t>
            </w:r>
          </w:p>
        </w:tc>
      </w:tr>
      <w:tr w:rsidR="00F667DF" w:rsidTr="00257385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D28E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14-20-16-00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Практикум. Обобщающий урок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t>Расчет количества петель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Коллективный способ проверки знаний</w:t>
            </w:r>
          </w:p>
        </w:tc>
      </w:tr>
      <w:tr w:rsidR="00F667DF" w:rsidTr="00257385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14-20-16-00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Практикум. Урок закрепления умений и навыков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t>Закрытие петель.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Коллективный способ проверки знаний</w:t>
            </w:r>
          </w:p>
        </w:tc>
      </w:tr>
      <w:tr w:rsidR="00F667DF" w:rsidTr="00257385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10" w:name="_Hlk30195663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14-20-16-00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Обзорная лекция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t>Вязание носков. Расчет петель для резинки. Вязание резинки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</w:t>
            </w:r>
          </w:p>
        </w:tc>
      </w:tr>
      <w:tr w:rsidR="00F667DF" w:rsidTr="00257385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7D28E2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14-20-16-00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Практикум. Урок закрепления умений и навыков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t>Вязание носка от резинки до пятки лицевыми петлями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Практикум. Обучающий</w:t>
            </w:r>
          </w:p>
        </w:tc>
      </w:tr>
      <w:tr w:rsidR="00F667DF" w:rsidTr="00257385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14-20-16-00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Практикум. Урок закрепления умений и навыков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t>Вязание пятки носка. Расчет петель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Обучающий, корректирующий</w:t>
            </w:r>
          </w:p>
        </w:tc>
      </w:tr>
      <w:tr w:rsidR="00F667DF" w:rsidTr="00257385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14-20-16-00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Практикум. Урок закрепления умений и навыков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t>Вязание носка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практической работы</w:t>
            </w:r>
          </w:p>
        </w:tc>
      </w:tr>
      <w:bookmarkEnd w:id="10"/>
      <w:tr w:rsidR="00F667DF" w:rsidTr="00257385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D28E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14-20-16-00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Практикум. Урок закрепления умений и навыков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</w:rPr>
              <w:t>Закрытие петель носка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Практикум. Обучающий</w:t>
            </w:r>
          </w:p>
        </w:tc>
      </w:tr>
      <w:tr w:rsidR="00F667DF" w:rsidTr="00257385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14-20-16-00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Практикум. Урок закрепления умений и навыков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t>Закрытие петель носка. Контрольные вопросы по теме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практической работы</w:t>
            </w:r>
          </w:p>
        </w:tc>
      </w:tr>
      <w:tr w:rsidR="00F667DF" w:rsidTr="00257385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14-20-16-00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Практикум. Урок закрепления умений и навыков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</w:rPr>
              <w:t>Вязание повязки на голову. Подбор пряжи, чтение схем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Практикум. Обучающий</w:t>
            </w:r>
          </w:p>
        </w:tc>
      </w:tr>
      <w:tr w:rsidR="00F667DF" w:rsidTr="00257385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7D28E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14-20-16-00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Практикум. Урок закрепления умений и навыков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</w:rPr>
              <w:t xml:space="preserve">Набор начального ряда. Вязание повязки по схеме.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Практикум. Обучающий</w:t>
            </w:r>
          </w:p>
        </w:tc>
      </w:tr>
      <w:tr w:rsidR="00F667DF" w:rsidTr="00257385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14-20-16-00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Практикум. Урок закрепления умений и навыков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</w:rPr>
              <w:t>Вывязывание косы по схеме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Обучающий, корректирующий</w:t>
            </w:r>
          </w:p>
        </w:tc>
      </w:tr>
      <w:tr w:rsidR="00F667DF" w:rsidTr="00257385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14-20-16-00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Практикум. Урок закрепления умений и навыков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</w:rPr>
              <w:t>Вывязывание косы по схеме. Закрытие петель.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практической работы</w:t>
            </w:r>
          </w:p>
        </w:tc>
      </w:tr>
      <w:tr w:rsidR="00F667DF" w:rsidTr="00257385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11" w:name="_Hlk44874427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D28E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14-20-16-00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Практикум. Урок закрепления умений и навыков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</w:rPr>
              <w:t>Вязание рукавички. Читаем схемы. Расчет петель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Практикум. Обучающий</w:t>
            </w:r>
          </w:p>
        </w:tc>
      </w:tr>
      <w:tr w:rsidR="00F667DF" w:rsidTr="00257385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14-20-16-00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Практикум. Урок закрепления умений и навыков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</w:rPr>
              <w:t>Вязание резинки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Обучающий, корректирующий</w:t>
            </w:r>
          </w:p>
        </w:tc>
      </w:tr>
      <w:tr w:rsidR="00F667DF" w:rsidTr="00257385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14-20-16-00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Практикум. Урок закрепления умений и навыков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</w:rPr>
              <w:t>Вязание рукавички с узором по схеме. Вывязывание пальца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практической работы</w:t>
            </w:r>
          </w:p>
        </w:tc>
      </w:tr>
      <w:tr w:rsidR="00F667DF" w:rsidTr="00257385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7D28E2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14-20-16-00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Практикум. Урок закрепления умений и навыков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t>Закрытие петель. Контрольные вопросы по теме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практической работы</w:t>
            </w:r>
          </w:p>
        </w:tc>
      </w:tr>
      <w:bookmarkEnd w:id="11"/>
      <w:tr w:rsidR="00F667DF" w:rsidTr="00257385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14-20-16-00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Практикум. Урок закрепления умений и навыков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Изделия из меха, ткани и ниток.</w:t>
            </w:r>
          </w:p>
          <w:p w:rsidR="00F667DF" w:rsidRDefault="00F667DF" w:rsidP="0025738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</w:rPr>
              <w:t>Показ образцов, видео презентация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</w:t>
            </w:r>
          </w:p>
        </w:tc>
      </w:tr>
      <w:tr w:rsidR="00F667DF" w:rsidTr="00257385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14-20-16-00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Практикум. Урок закрепления умений и навыков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</w:rPr>
              <w:t>Куколки из ниток. Подбор пряжи, материалы, последовательность выполнения работы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Обучающий, корректирующий</w:t>
            </w:r>
          </w:p>
        </w:tc>
      </w:tr>
      <w:tr w:rsidR="00F667DF" w:rsidTr="00257385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D28E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14-20-16-00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Практикум. Урок закрепления умений и навыков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</w:rPr>
              <w:t>Куколка из ниток. Одеваем куколку в одежку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Обучающий, корректирующий </w:t>
            </w:r>
          </w:p>
        </w:tc>
      </w:tr>
      <w:tr w:rsidR="00F667DF" w:rsidTr="00257385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14-20-16-00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Практикум. Урок закрепления умений и навыков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</w:rPr>
              <w:t>Изготовление диванчика для куколки с элементами оформления аппликацией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Обучающий, корректирующий Анализ практической работы.  </w:t>
            </w:r>
          </w:p>
        </w:tc>
      </w:tr>
      <w:tr w:rsidR="00F667DF" w:rsidTr="00257385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14-20-16-00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Практикум. Урок закрепления умений и навыков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</w:rPr>
              <w:t>Веточка вербы из меха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практической работы</w:t>
            </w:r>
          </w:p>
        </w:tc>
      </w:tr>
    </w:tbl>
    <w:p w:rsidR="00F667DF" w:rsidRDefault="00A25D64" w:rsidP="00F667DF">
      <w:pPr>
        <w:rPr>
          <w:rFonts w:eastAsiaTheme="minorHAnsi"/>
          <w:b/>
          <w:lang w:eastAsia="en-US"/>
        </w:rPr>
      </w:pPr>
      <w:r>
        <w:rPr>
          <w:b/>
        </w:rPr>
        <w:t xml:space="preserve">Всего за январь – март: 70 </w:t>
      </w:r>
      <w:r w:rsidR="00F667DF">
        <w:rPr>
          <w:b/>
        </w:rPr>
        <w:t>учебных часа</w:t>
      </w:r>
    </w:p>
    <w:p w:rsidR="00F667DF" w:rsidRDefault="00F667DF" w:rsidP="00F667DF">
      <w:pPr>
        <w:spacing w:after="0"/>
        <w:rPr>
          <w:rFonts w:ascii="Calibri" w:eastAsia="Calibri" w:hAnsi="Calibri" w:cs="Times New Roman"/>
        </w:rPr>
      </w:pPr>
    </w:p>
    <w:p w:rsidR="00F667DF" w:rsidRDefault="00F667DF" w:rsidP="007D28E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Календарный учебный график первой группы обучения на апрель – ма</w:t>
      </w:r>
      <w:r w:rsidR="007D28E2">
        <w:rPr>
          <w:rFonts w:ascii="Times New Roman" w:eastAsia="Calibri" w:hAnsi="Times New Roman" w:cs="Times New Roman"/>
          <w:sz w:val="24"/>
          <w:szCs w:val="24"/>
        </w:rPr>
        <w:t>й 2025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 Объединение «Мастерская сувениров»</w:t>
      </w:r>
    </w:p>
    <w:p w:rsidR="00F667DF" w:rsidRDefault="00F667DF" w:rsidP="00F667DF">
      <w:pPr>
        <w:spacing w:after="0"/>
        <w:rPr>
          <w:rFonts w:ascii="Calibri" w:eastAsia="Calibri" w:hAnsi="Calibri" w:cs="Times New Roman"/>
        </w:rPr>
      </w:pPr>
    </w:p>
    <w:tbl>
      <w:tblPr>
        <w:tblW w:w="10875" w:type="dxa"/>
        <w:tblLayout w:type="fixed"/>
        <w:tblLook w:val="04A0" w:firstRow="1" w:lastRow="0" w:firstColumn="1" w:lastColumn="0" w:noHBand="0" w:noVBand="1"/>
      </w:tblPr>
      <w:tblGrid>
        <w:gridCol w:w="656"/>
        <w:gridCol w:w="472"/>
        <w:gridCol w:w="567"/>
        <w:gridCol w:w="1530"/>
        <w:gridCol w:w="1587"/>
        <w:gridCol w:w="425"/>
        <w:gridCol w:w="2691"/>
        <w:gridCol w:w="822"/>
        <w:gridCol w:w="2125"/>
      </w:tblGrid>
      <w:tr w:rsidR="00F667DF" w:rsidTr="00144283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1442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14-20-16-00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</w:rPr>
              <w:t>Изделия из папье – маше.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</w:t>
            </w:r>
          </w:p>
        </w:tc>
      </w:tr>
      <w:tr w:rsidR="00F667DF" w:rsidTr="00144283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14-20-16-00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Практикум.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</w:rPr>
              <w:t xml:space="preserve">Раскрашивание </w:t>
            </w:r>
            <w:proofErr w:type="spellStart"/>
            <w:r>
              <w:rPr>
                <w:rFonts w:ascii="Calibri" w:eastAsia="Calibri" w:hAnsi="Calibri" w:cs="Times New Roman"/>
              </w:rPr>
              <w:t>карандашницы</w:t>
            </w:r>
            <w:proofErr w:type="spellEnd"/>
            <w:r>
              <w:rPr>
                <w:rFonts w:ascii="Calibri" w:eastAsia="Calibri" w:hAnsi="Calibri" w:cs="Times New Roman"/>
              </w:rPr>
              <w:t>, покрытие лаком.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Обучающий, корректирующий</w:t>
            </w:r>
          </w:p>
        </w:tc>
      </w:tr>
      <w:tr w:rsidR="00F667DF" w:rsidTr="00144283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14-20-16-00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Практикум.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</w:rPr>
              <w:t>Декоративные тарелочки. Размачивание бумаги, формирование изделия.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Обучающий, корректирующий</w:t>
            </w:r>
          </w:p>
        </w:tc>
      </w:tr>
      <w:tr w:rsidR="00F667DF" w:rsidTr="00144283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144283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14-20-16-00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Практикум.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</w:rPr>
              <w:t>Выкладывание фигурок животных на тарелках из папье-маше.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Обучающий, корректирующий</w:t>
            </w:r>
          </w:p>
        </w:tc>
      </w:tr>
      <w:tr w:rsidR="00F667DF" w:rsidTr="00144283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14-20-16-00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</w:rPr>
              <w:t>Раскрашивание. Покрытие лаком</w:t>
            </w:r>
            <w:r>
              <w:rPr>
                <w:rFonts w:ascii="Calibri" w:eastAsia="Calibri" w:hAnsi="Calibri" w:cs="Times New Roman"/>
                <w:b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Обучающий, корректирующий</w:t>
            </w:r>
          </w:p>
        </w:tc>
      </w:tr>
      <w:tr w:rsidR="00F667DF" w:rsidTr="00144283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14-20-16-00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</w:rPr>
              <w:t>Оформление изделия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№14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Анализ практической работы</w:t>
            </w:r>
          </w:p>
        </w:tc>
      </w:tr>
      <w:tr w:rsidR="00F667DF" w:rsidTr="00144283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4428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14-20-16-00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</w:rPr>
              <w:t>Изделия – сувениры из соленого теста. Показ образцов. Видео презентация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Обучающий, корректирующий</w:t>
            </w:r>
          </w:p>
        </w:tc>
      </w:tr>
      <w:tr w:rsidR="00F667DF" w:rsidTr="00144283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14-20-16-00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Практикум.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</w:rPr>
              <w:t xml:space="preserve">Состав теста. Основные приемы работы с соленым тестом. Лепка </w:t>
            </w:r>
            <w:proofErr w:type="gramStart"/>
            <w:r>
              <w:rPr>
                <w:rFonts w:ascii="Calibri" w:eastAsia="Calibri" w:hAnsi="Calibri" w:cs="Times New Roman"/>
              </w:rPr>
              <w:t>фигурок .</w:t>
            </w:r>
            <w:proofErr w:type="gramEnd"/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Обучающий, корректирующий</w:t>
            </w:r>
          </w:p>
        </w:tc>
      </w:tr>
      <w:tr w:rsidR="00F667DF" w:rsidTr="00144283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14-20-16-00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Практикум.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</w:rPr>
              <w:t>Лепка фигурок, соединение деталей.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Обучающий, корректирующий</w:t>
            </w:r>
          </w:p>
        </w:tc>
      </w:tr>
      <w:tr w:rsidR="00F667DF" w:rsidTr="00144283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4428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14-20-16-00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Практикум.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</w:rPr>
              <w:t>Раскрашивание фигурок из соленого теста.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Обучающий, корректирующий</w:t>
            </w:r>
          </w:p>
        </w:tc>
      </w:tr>
      <w:tr w:rsidR="00F667DF" w:rsidTr="00144283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14-20-16-00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</w:rPr>
              <w:t>Покрытие лаком.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Обучающий, корректирующий</w:t>
            </w:r>
          </w:p>
        </w:tc>
      </w:tr>
      <w:tr w:rsidR="00F667DF" w:rsidTr="00144283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14-20-16-00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</w:rPr>
              <w:t>Оформление изделия. Итоговое занятие по пройденной теме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практической работы</w:t>
            </w:r>
          </w:p>
        </w:tc>
      </w:tr>
      <w:tr w:rsidR="00F667DF" w:rsidTr="00144283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 w:rsidR="0014428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144283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14-20-16-00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</w:rPr>
              <w:t>Изделия из соленого теста. Зайчик из соленого теста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Обучающий, корректирующий</w:t>
            </w:r>
          </w:p>
        </w:tc>
      </w:tr>
      <w:tr w:rsidR="00F667DF" w:rsidTr="00144283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14428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14-20-16-00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Практикум.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</w:rPr>
              <w:t>Раскрашивание зайчика, покрытие лаком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Обучающий, корректирующий</w:t>
            </w:r>
          </w:p>
        </w:tc>
      </w:tr>
      <w:tr w:rsidR="00F667DF" w:rsidTr="00144283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14428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14-20-16-00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Практикум.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</w:rPr>
              <w:t>Изготовление сувениров, подбор материалов, работа по шаблонам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Обучающий, корректирующий</w:t>
            </w:r>
          </w:p>
        </w:tc>
      </w:tr>
      <w:tr w:rsidR="00F667DF" w:rsidTr="00144283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144283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14-20-16-00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Практикум.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</w:rPr>
              <w:t>Раскрашивание, покрытие лаком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практической работы</w:t>
            </w:r>
          </w:p>
        </w:tc>
      </w:tr>
      <w:tr w:rsidR="00F667DF" w:rsidTr="00144283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4428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14-20-16-00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Обзорная лекция, видео презентация, показ образцов. Практикум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</w:rPr>
              <w:t>Декоративное оформление одежды.</w:t>
            </w:r>
            <w:r>
              <w:t xml:space="preserve"> Возникновение дизайна. Декоративно-прикладное искусство и дизайн. Значение рисунка и чертежа в дизайне.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Беседа, обучающий</w:t>
            </w:r>
          </w:p>
        </w:tc>
      </w:tr>
      <w:tr w:rsidR="00F667DF" w:rsidTr="00144283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4428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14-20-16-00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t>Основные выразительные средства в художественном конструировании одежды (начальное ознакомление). Общие понятия и представления о форме.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</w:t>
            </w:r>
          </w:p>
        </w:tc>
      </w:tr>
      <w:tr w:rsidR="00F667DF" w:rsidTr="00144283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4428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14-20-16-00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160" w:line="256" w:lineRule="auto"/>
              <w:rPr>
                <w:lang w:eastAsia="en-US"/>
              </w:rPr>
            </w:pPr>
            <w:r>
              <w:t xml:space="preserve">Знакомство с особенностями восприятия цвета, природой цвета, его пространственными свойствами; основными характеристиками цвета; </w:t>
            </w:r>
            <w:r>
              <w:lastRenderedPageBreak/>
              <w:t>понятиями смешение цветов, колорит.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Обучающий, корректирующий</w:t>
            </w:r>
          </w:p>
        </w:tc>
      </w:tr>
      <w:tr w:rsidR="00F667DF" w:rsidTr="00144283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144283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14-20-16-00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Практикум.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t>Создание эскизных изображений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Обучающий, корректирующий</w:t>
            </w:r>
          </w:p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F667DF" w:rsidTr="00144283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4428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14-20-16-00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Практикум.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t>Работа по рабочим тетрадям «Дизайн одежды».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Обучающий, корректирующий Практикум</w:t>
            </w:r>
          </w:p>
        </w:tc>
      </w:tr>
      <w:tr w:rsidR="00F667DF" w:rsidTr="00144283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4428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14-20-16-00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Практикум.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r>
              <w:t>Понятие о композиции.</w:t>
            </w:r>
          </w:p>
          <w:p w:rsidR="00F667DF" w:rsidRDefault="00F667DF" w:rsidP="00257385">
            <w:proofErr w:type="spellStart"/>
            <w:r>
              <w:t>Цветоведение</w:t>
            </w:r>
            <w:proofErr w:type="spellEnd"/>
            <w:r>
              <w:t>.</w:t>
            </w:r>
          </w:p>
          <w:p w:rsidR="00F667DF" w:rsidRDefault="00F667DF" w:rsidP="00257385">
            <w:pPr>
              <w:spacing w:after="160" w:line="256" w:lineRule="auto"/>
              <w:rPr>
                <w:lang w:eastAsia="en-US"/>
              </w:rPr>
            </w:pPr>
            <w:r>
              <w:t xml:space="preserve"> Дизайн футболки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Обучающий, корректирующий Практикум</w:t>
            </w:r>
          </w:p>
        </w:tc>
      </w:tr>
      <w:tr w:rsidR="00F667DF" w:rsidTr="00144283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4428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14-20-16-00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</w:rPr>
              <w:t>Нанесение эскиза на ткань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Обучающий, корректирующий Практикум</w:t>
            </w:r>
          </w:p>
        </w:tc>
      </w:tr>
      <w:tr w:rsidR="00F667DF" w:rsidTr="00144283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144283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14-20-16-00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</w:rPr>
              <w:t>Нанесение рисунка красками по ткани по эскизу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rPr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ОбучающийИтоговый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практикум</w:t>
            </w:r>
          </w:p>
        </w:tc>
      </w:tr>
      <w:tr w:rsidR="00144283" w:rsidTr="00144283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283" w:rsidRDefault="00144283" w:rsidP="003C0A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283" w:rsidRPr="00144283" w:rsidRDefault="00144283" w:rsidP="003C0A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 w:rsidRPr="001442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283" w:rsidRDefault="00144283" w:rsidP="003C0A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283" w:rsidRPr="00144283" w:rsidRDefault="00144283" w:rsidP="003C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14-20-16-00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283" w:rsidRDefault="00144283" w:rsidP="003C0A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283" w:rsidRDefault="00144283" w:rsidP="003C0A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283" w:rsidRDefault="00144283" w:rsidP="003C0A7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Общественно-полезный труд. Генеральная уборка кабинета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283" w:rsidRPr="00144283" w:rsidRDefault="00144283" w:rsidP="003C0A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283" w:rsidRDefault="00144283" w:rsidP="00113F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Итоговый </w:t>
            </w:r>
          </w:p>
        </w:tc>
      </w:tr>
    </w:tbl>
    <w:p w:rsidR="00144283" w:rsidRDefault="00144283" w:rsidP="00F667DF">
      <w:pPr>
        <w:spacing w:after="0" w:line="240" w:lineRule="auto"/>
        <w:rPr>
          <w:b/>
        </w:rPr>
      </w:pPr>
    </w:p>
    <w:p w:rsidR="00144283" w:rsidRDefault="00144283" w:rsidP="00F667DF">
      <w:pPr>
        <w:spacing w:after="0" w:line="240" w:lineRule="auto"/>
        <w:rPr>
          <w:b/>
        </w:rPr>
      </w:pPr>
    </w:p>
    <w:p w:rsidR="00144283" w:rsidRDefault="00144283" w:rsidP="00F667DF">
      <w:pPr>
        <w:spacing w:after="0" w:line="240" w:lineRule="auto"/>
        <w:rPr>
          <w:b/>
        </w:rPr>
      </w:pPr>
    </w:p>
    <w:p w:rsidR="00F667DF" w:rsidRDefault="00113FED" w:rsidP="00F667DF">
      <w:pPr>
        <w:spacing w:after="0" w:line="240" w:lineRule="auto"/>
        <w:rPr>
          <w:rFonts w:eastAsiaTheme="minorHAnsi"/>
          <w:b/>
          <w:lang w:eastAsia="en-US"/>
        </w:rPr>
      </w:pPr>
      <w:r>
        <w:rPr>
          <w:b/>
        </w:rPr>
        <w:t>Всего за апрель – май: 50</w:t>
      </w:r>
      <w:r w:rsidR="00F667DF">
        <w:rPr>
          <w:b/>
        </w:rPr>
        <w:t xml:space="preserve"> учебных часа</w:t>
      </w:r>
    </w:p>
    <w:p w:rsidR="00F667DF" w:rsidRDefault="00F667DF" w:rsidP="00F667DF">
      <w:pPr>
        <w:spacing w:after="0" w:line="240" w:lineRule="auto"/>
        <w:rPr>
          <w:b/>
        </w:rPr>
      </w:pPr>
    </w:p>
    <w:p w:rsidR="00F667DF" w:rsidRDefault="00A25D64" w:rsidP="00F667DF">
      <w:pPr>
        <w:spacing w:after="0" w:line="240" w:lineRule="auto"/>
        <w:rPr>
          <w:b/>
        </w:rPr>
      </w:pPr>
      <w:r>
        <w:rPr>
          <w:b/>
        </w:rPr>
        <w:t>1 полугодие:  102</w:t>
      </w:r>
      <w:r w:rsidR="00F667DF">
        <w:rPr>
          <w:b/>
        </w:rPr>
        <w:t xml:space="preserve"> учебных часов</w:t>
      </w:r>
    </w:p>
    <w:p w:rsidR="00F667DF" w:rsidRDefault="00113FED" w:rsidP="00F667DF">
      <w:pPr>
        <w:spacing w:after="0" w:line="240" w:lineRule="auto"/>
        <w:rPr>
          <w:b/>
        </w:rPr>
      </w:pPr>
      <w:r>
        <w:rPr>
          <w:b/>
        </w:rPr>
        <w:t>2 полугодие: 122</w:t>
      </w:r>
      <w:r w:rsidR="00F667DF">
        <w:rPr>
          <w:b/>
        </w:rPr>
        <w:t>учебных  часов</w:t>
      </w:r>
    </w:p>
    <w:p w:rsidR="00F667DF" w:rsidRDefault="00113FED" w:rsidP="00F667DF">
      <w:pPr>
        <w:spacing w:after="0" w:line="240" w:lineRule="auto"/>
        <w:rPr>
          <w:b/>
        </w:rPr>
      </w:pPr>
      <w:r>
        <w:rPr>
          <w:b/>
        </w:rPr>
        <w:t>Всего: 222</w:t>
      </w:r>
      <w:r w:rsidR="00F667DF">
        <w:rPr>
          <w:b/>
        </w:rPr>
        <w:t xml:space="preserve"> учебных час.</w:t>
      </w:r>
    </w:p>
    <w:p w:rsidR="00F667DF" w:rsidRDefault="00F667DF" w:rsidP="00F667DF"/>
    <w:p w:rsidR="00F667DF" w:rsidRDefault="00F667DF" w:rsidP="00F667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2" w:name="_Hlk24312186"/>
    </w:p>
    <w:p w:rsidR="00F667DF" w:rsidRDefault="00F667DF" w:rsidP="00F667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67DF" w:rsidRDefault="00F667DF" w:rsidP="00F667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учебный график второй группы («Творческая мастер</w:t>
      </w:r>
      <w:r w:rsidR="008D30A0">
        <w:rPr>
          <w:rFonts w:ascii="Times New Roman" w:hAnsi="Times New Roman" w:cs="Times New Roman"/>
          <w:b/>
          <w:sz w:val="24"/>
          <w:szCs w:val="24"/>
        </w:rPr>
        <w:t>ская</w:t>
      </w:r>
      <w:proofErr w:type="gramStart"/>
      <w:r w:rsidR="008D30A0">
        <w:rPr>
          <w:rFonts w:ascii="Times New Roman" w:hAnsi="Times New Roman" w:cs="Times New Roman"/>
          <w:b/>
          <w:sz w:val="24"/>
          <w:szCs w:val="24"/>
        </w:rPr>
        <w:t>»)  на</w:t>
      </w:r>
      <w:proofErr w:type="gramEnd"/>
      <w:r w:rsidR="008D30A0">
        <w:rPr>
          <w:rFonts w:ascii="Times New Roman" w:hAnsi="Times New Roman" w:cs="Times New Roman"/>
          <w:b/>
          <w:sz w:val="24"/>
          <w:szCs w:val="24"/>
        </w:rPr>
        <w:t xml:space="preserve"> сентябрь-декабрь 2024 – 25</w:t>
      </w:r>
      <w:r>
        <w:rPr>
          <w:rFonts w:ascii="Times New Roman" w:hAnsi="Times New Roman" w:cs="Times New Roman"/>
          <w:b/>
          <w:sz w:val="24"/>
          <w:szCs w:val="24"/>
        </w:rPr>
        <w:t>уч.г  Объединение «Мастерская сувениров», педагог д/о Кузнецова Л.К.</w:t>
      </w:r>
    </w:p>
    <w:tbl>
      <w:tblPr>
        <w:tblStyle w:val="ad"/>
        <w:tblpPr w:leftFromText="180" w:rightFromText="180" w:vertAnchor="text" w:horzAnchor="margin" w:tblpY="318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904"/>
        <w:gridCol w:w="567"/>
        <w:gridCol w:w="1418"/>
        <w:gridCol w:w="1576"/>
        <w:gridCol w:w="678"/>
        <w:gridCol w:w="1688"/>
        <w:gridCol w:w="1179"/>
        <w:gridCol w:w="1675"/>
      </w:tblGrid>
      <w:tr w:rsidR="00F667DF" w:rsidTr="00257385"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F667DF" w:rsidTr="00257385"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30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16-40-19-15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Обзорная лекция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3544F5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b/>
              </w:rPr>
            </w:pPr>
            <w:r>
              <w:rPr>
                <w:b/>
              </w:rPr>
              <w:t xml:space="preserve">Введение. Инструктаж по технике безопасности. 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F667DF" w:rsidTr="00257385"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30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11-00-13-35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показ образцов, практикум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Бисероплетение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 бисера. Материалы и инструменты. </w:t>
            </w:r>
            <w:r>
              <w:rPr>
                <w:b/>
              </w:rPr>
              <w:t>Инструктаж по технике безопасности.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Обучающий, корректирующий</w:t>
            </w:r>
          </w:p>
        </w:tc>
      </w:tr>
      <w:tr w:rsidR="00F667DF" w:rsidTr="00257385"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09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30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16-40-18-20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3544F5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плетения.</w:t>
            </w:r>
            <w:r>
              <w:t>Низа</w:t>
            </w:r>
            <w:r>
              <w:lastRenderedPageBreak/>
              <w:t>ние</w:t>
            </w:r>
            <w:proofErr w:type="spellEnd"/>
            <w:r>
              <w:t xml:space="preserve"> петельками. 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практической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</w:tc>
      </w:tr>
      <w:tr w:rsidR="00F667DF" w:rsidTr="00257385"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8D30A0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16-40-19-15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3544F5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roofErr w:type="spellStart"/>
            <w:r>
              <w:t>Цветоведение</w:t>
            </w:r>
            <w:proofErr w:type="spellEnd"/>
            <w:r>
              <w:t xml:space="preserve">  и композиция. Элементы плетения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практической работы</w:t>
            </w:r>
          </w:p>
        </w:tc>
      </w:tr>
      <w:tr w:rsidR="00F667DF" w:rsidTr="00257385"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30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11-00-13-35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образцов, практикум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Украшения из бисера с элементами вышивки.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</w:t>
            </w:r>
          </w:p>
        </w:tc>
      </w:tr>
      <w:tr w:rsidR="00F667DF" w:rsidTr="00257385"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09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30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16-40-18-20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образцов, практикум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3544F5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Национальные подвески. Заготовка шаблона, перенесение рисунка на ткань. Вышивка двумя иглами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Обучающий, корректирующий</w:t>
            </w:r>
          </w:p>
        </w:tc>
      </w:tr>
      <w:tr w:rsidR="00F667DF" w:rsidTr="00257385"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09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30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16-40-19-15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образцов, практикум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3544F5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Подбор бисера, игл нужного размера  Вышивка по рисунку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</w:tr>
      <w:tr w:rsidR="00F667DF" w:rsidTr="00257385"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8D30A0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11-00-13-35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Вышивка по рисунку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F667DF" w:rsidTr="00257385"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8D30A0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16-40-18-20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3544F5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Обшивание бисером края заготовки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Обучающий, корректирующий</w:t>
            </w:r>
          </w:p>
        </w:tc>
      </w:tr>
      <w:tr w:rsidR="00F667DF" w:rsidTr="00257385"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09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30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16-40-19-15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-познавательный урок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3544F5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 xml:space="preserve">Наклеивание заготовки на основу, изготовление меховых шариков. 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Обучающий, корректирующий</w:t>
            </w:r>
          </w:p>
        </w:tc>
      </w:tr>
      <w:tr w:rsidR="00F667DF" w:rsidTr="00257385"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09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30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16-40-18-20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Оформление изделия.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667DF" w:rsidTr="00257385"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09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30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16-40-19-15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 Урок закрепления умений и навыков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3544F5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Тестирование по теме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  по теме.</w:t>
            </w:r>
          </w:p>
        </w:tc>
      </w:tr>
      <w:tr w:rsidR="00F667DF" w:rsidTr="00257385"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8D30A0" w:rsidP="00257385">
            <w: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8D30A0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11-00-13-35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Обзорная лекция. Беседа, показ образцов, практикум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3544F5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b/>
              </w:rPr>
            </w:pPr>
            <w:r>
              <w:rPr>
                <w:b/>
              </w:rPr>
              <w:t>Живопись.</w:t>
            </w:r>
            <w:r>
              <w:rPr>
                <w:rFonts w:ascii="Arial" w:hAnsi="Arial" w:cs="Arial"/>
                <w:color w:val="181818"/>
                <w:shd w:val="clear" w:color="auto" w:fill="FFFFFF"/>
              </w:rPr>
              <w:t xml:space="preserve"> Вводное занятие. Инструменты, приспособления. Техника безопасности. Основы цвета.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Обучающий, корректирующий</w:t>
            </w:r>
          </w:p>
        </w:tc>
      </w:tr>
      <w:tr w:rsidR="00F667DF" w:rsidTr="00257385"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30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16-40-18-20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 Урок приобретения умений и навыков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DF" w:rsidRDefault="00F667DF" w:rsidP="00257385"/>
          <w:p w:rsidR="00F667DF" w:rsidRDefault="00F667DF" w:rsidP="00257385">
            <w:r>
              <w:rPr>
                <w:rFonts w:ascii="Arial" w:hAnsi="Arial" w:cs="Arial"/>
                <w:color w:val="181818"/>
                <w:sz w:val="21"/>
                <w:szCs w:val="21"/>
                <w:shd w:val="clear" w:color="auto" w:fill="FFFFFF"/>
              </w:rPr>
              <w:t>Художественные материалы. Точка. Линия. Пятно.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Обучающий, корректирующий</w:t>
            </w:r>
          </w:p>
        </w:tc>
      </w:tr>
      <w:tr w:rsidR="00F667DF" w:rsidTr="00257385"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30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16-40-19-15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 Урок закрепления умений и навыков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3544F5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rPr>
                <w:rFonts w:ascii="Arial" w:hAnsi="Arial" w:cs="Arial"/>
                <w:color w:val="181818"/>
                <w:sz w:val="21"/>
                <w:szCs w:val="21"/>
                <w:shd w:val="clear" w:color="auto" w:fill="FFFFFF"/>
              </w:rPr>
              <w:t>Виды изобразительного искусства. Рисуем осень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практической работы</w:t>
            </w:r>
          </w:p>
        </w:tc>
      </w:tr>
      <w:tr w:rsidR="00F667DF" w:rsidTr="00257385"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30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11-00-13-35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3544F5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rPr>
                <w:rFonts w:ascii="Arial" w:hAnsi="Arial" w:cs="Arial"/>
                <w:color w:val="181818"/>
                <w:sz w:val="21"/>
                <w:szCs w:val="21"/>
                <w:shd w:val="clear" w:color="auto" w:fill="FFFFFF"/>
              </w:rPr>
              <w:t>Рисуем времена года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способ проверки знаний</w:t>
            </w:r>
          </w:p>
        </w:tc>
      </w:tr>
      <w:tr w:rsidR="00F667DF" w:rsidTr="00257385"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DF" w:rsidRDefault="00F667DF" w:rsidP="00257385"/>
          <w:p w:rsidR="00F667DF" w:rsidRDefault="00F667DF" w:rsidP="00257385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7DF" w:rsidRDefault="008D30A0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16-40-18-20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 Урок закрепления умений и навыков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rPr>
                <w:rFonts w:ascii="Arial" w:hAnsi="Arial" w:cs="Arial"/>
                <w:color w:val="181818"/>
                <w:sz w:val="21"/>
                <w:szCs w:val="21"/>
                <w:shd w:val="clear" w:color="auto" w:fill="FFFFFF"/>
              </w:rPr>
              <w:t>Пейзаж.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Обучающий, корректирующий</w:t>
            </w:r>
          </w:p>
        </w:tc>
      </w:tr>
      <w:tr w:rsidR="00F667DF" w:rsidTr="00257385"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8D30A0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16-40-19-15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 Урок приобретения умений и навыков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3544F5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rPr>
                <w:rFonts w:ascii="Arial" w:hAnsi="Arial" w:cs="Arial"/>
                <w:color w:val="181818"/>
                <w:sz w:val="21"/>
                <w:szCs w:val="21"/>
                <w:shd w:val="clear" w:color="auto" w:fill="FFFFFF"/>
              </w:rPr>
              <w:t>Натюрморт в живописи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Обучающий, корректирующий</w:t>
            </w:r>
          </w:p>
        </w:tc>
      </w:tr>
      <w:tr w:rsidR="00F667DF" w:rsidTr="00257385"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30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11-00-13-35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 Урок закрепления умений и навыков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3544F5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Супер способ рисовать деревья быстро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практической работы</w:t>
            </w:r>
          </w:p>
        </w:tc>
      </w:tr>
      <w:tr w:rsidR="00F667DF" w:rsidTr="00257385"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30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16-40-18-20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 Урок закрепления умений и навыков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Оригинальный способ нарисовать картину (пейзаж)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практической работы</w:t>
            </w:r>
          </w:p>
        </w:tc>
      </w:tr>
      <w:tr w:rsidR="00F667DF" w:rsidTr="00257385"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30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16-40-19-15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 Обобщающий урок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3544F5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b/>
              </w:rPr>
            </w:pPr>
            <w:r>
              <w:t>Оригинальный способ нарисовать картину (свободный выбор композиции)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способ проверки знаний</w:t>
            </w:r>
          </w:p>
        </w:tc>
      </w:tr>
      <w:bookmarkEnd w:id="12"/>
      <w:tr w:rsidR="00F667DF" w:rsidTr="00257385"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30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16-40-18-20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Наглядный 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3544F5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rFonts w:ascii="Arial" w:hAnsi="Arial" w:cs="Arial"/>
                <w:color w:val="181818"/>
                <w:sz w:val="21"/>
                <w:szCs w:val="21"/>
              </w:rPr>
              <w:t xml:space="preserve">Натюрморт в живописи 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практической работы</w:t>
            </w:r>
          </w:p>
        </w:tc>
      </w:tr>
      <w:tr w:rsidR="00F667DF" w:rsidTr="00257385"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30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16-40-19-15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 Урок закрепления умений и навыков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Рисуем цветы оригинальным способом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Обучающий,</w:t>
            </w:r>
          </w:p>
        </w:tc>
      </w:tr>
      <w:tr w:rsidR="00F667DF" w:rsidTr="00257385"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DF" w:rsidRDefault="008D30A0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11-00-13-35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образцов, практикум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3544F5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rFonts w:ascii="Arial" w:hAnsi="Arial" w:cs="Arial"/>
                <w:color w:val="181818"/>
                <w:sz w:val="21"/>
                <w:szCs w:val="21"/>
              </w:rPr>
              <w:t>Рисунки, нарисованные природой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Коллективный способ проверки знаний </w:t>
            </w:r>
          </w:p>
        </w:tc>
      </w:tr>
      <w:tr w:rsidR="00F667DF" w:rsidTr="00257385"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30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16-40-18-20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урок-практикум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3544F5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rPr>
                <w:rFonts w:ascii="Arial" w:hAnsi="Arial" w:cs="Arial"/>
                <w:color w:val="181818"/>
                <w:sz w:val="21"/>
                <w:szCs w:val="21"/>
                <w:shd w:val="clear" w:color="auto" w:fill="FFFFFF"/>
              </w:rPr>
              <w:t>Итоговое занятие. Оформление выставки творческих работ обучающихся.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практической работы.  Итоговый</w:t>
            </w:r>
          </w:p>
        </w:tc>
      </w:tr>
    </w:tbl>
    <w:p w:rsidR="00F667DF" w:rsidRDefault="00F667DF" w:rsidP="00F667DF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ad"/>
        <w:tblpPr w:leftFromText="180" w:rightFromText="180" w:vertAnchor="text" w:horzAnchor="margin" w:tblpY="318"/>
        <w:tblW w:w="10455" w:type="dxa"/>
        <w:tblLayout w:type="fixed"/>
        <w:tblLook w:val="04A0" w:firstRow="1" w:lastRow="0" w:firstColumn="1" w:lastColumn="0" w:noHBand="0" w:noVBand="1"/>
      </w:tblPr>
      <w:tblGrid>
        <w:gridCol w:w="552"/>
        <w:gridCol w:w="831"/>
        <w:gridCol w:w="567"/>
        <w:gridCol w:w="1418"/>
        <w:gridCol w:w="1559"/>
        <w:gridCol w:w="709"/>
        <w:gridCol w:w="1701"/>
        <w:gridCol w:w="1134"/>
        <w:gridCol w:w="1984"/>
      </w:tblGrid>
      <w:tr w:rsidR="00F667DF" w:rsidTr="00257385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1</w:t>
            </w:r>
            <w:r w:rsidR="008D30A0"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8D30A0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16-40-19-15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Обзорная лекция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b/>
              </w:rPr>
            </w:pPr>
            <w:r>
              <w:rPr>
                <w:b/>
              </w:rPr>
              <w:t>Вязание спицами. Материалы и инструменты. Пряжа. Спицы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F667DF" w:rsidTr="00257385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1</w:t>
            </w:r>
            <w:r w:rsidR="008D30A0"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8D30A0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11-00-13-35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показ образцов, практикум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3544F5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Начальная техника вязания. Набор петель начального ряда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Обучающий, корректирующий</w:t>
            </w:r>
          </w:p>
        </w:tc>
      </w:tr>
      <w:tr w:rsidR="00F667DF" w:rsidTr="00257385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16-40-18-20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3544F5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Положение рук и нити при вязании. Лицевая петля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практической работы</w:t>
            </w:r>
          </w:p>
        </w:tc>
      </w:tr>
      <w:tr w:rsidR="00F667DF" w:rsidTr="00257385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30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16-40-19-15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3544F5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Изнаночная петля. Основные переплетения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практической работы</w:t>
            </w:r>
          </w:p>
        </w:tc>
      </w:tr>
      <w:tr w:rsidR="00F667DF" w:rsidTr="00257385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8D30A0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11-00-13-35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образцов, практикум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roofErr w:type="spellStart"/>
            <w:r>
              <w:t>Накид</w:t>
            </w:r>
            <w:proofErr w:type="spellEnd"/>
            <w:r>
              <w:t>. Удлиненная петля. Чтение схем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</w:t>
            </w:r>
          </w:p>
        </w:tc>
      </w:tr>
      <w:tr w:rsidR="00F667DF" w:rsidTr="00257385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16-40-18-20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образцов, практикум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3544F5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Снятая петля. Прибавление и убавление петель.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Обучающий, корректирующий</w:t>
            </w:r>
          </w:p>
        </w:tc>
      </w:tr>
      <w:tr w:rsidR="00F667DF" w:rsidTr="00257385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30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16-40-19-15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образцов, практикум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3544F5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Укороченные ряды. Закрытие петель.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</w:tr>
      <w:tr w:rsidR="00F667DF" w:rsidTr="00257385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30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11-00-13-35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Петли застежек. Вязание края изделия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F667DF" w:rsidTr="00257385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16-40-18-20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3544F5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Расчет количества петель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Обучающий, корректирующий</w:t>
            </w:r>
          </w:p>
        </w:tc>
      </w:tr>
      <w:tr w:rsidR="00F667DF" w:rsidTr="00257385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30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16-40-19-15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-познавательный урок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3544F5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Вязание повязки на голову косами и колосками (на выбор</w:t>
            </w:r>
            <w:proofErr w:type="gramStart"/>
            <w:r>
              <w:t>).Задание</w:t>
            </w:r>
            <w:proofErr w:type="gramEnd"/>
            <w:r>
              <w:t xml:space="preserve"> на дом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667DF" w:rsidTr="00257385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_Hlk24312297"/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30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11-00-13-35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Вывязывание узора повязки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667DF" w:rsidTr="00257385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16-40-18-20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 Урок закрепления умений и навыков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3544F5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Закрытие петель повязки.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  по теме.</w:t>
            </w:r>
          </w:p>
        </w:tc>
      </w:tr>
      <w:tr w:rsidR="00F667DF" w:rsidTr="00257385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30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16-40-19-15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Обзорная лекция. Беседа, показ образцов,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3544F5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rPr>
                <w:b/>
              </w:rPr>
              <w:t>Пошив мягких игрушек.</w:t>
            </w:r>
            <w:r>
              <w:t xml:space="preserve"> Материалы и инструменты. Раскрой </w:t>
            </w:r>
            <w:proofErr w:type="spellStart"/>
            <w:r>
              <w:lastRenderedPageBreak/>
              <w:t>лесовичка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</w:tr>
      <w:tr w:rsidR="00F667DF" w:rsidTr="00257385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1</w:t>
            </w:r>
            <w:r w:rsidR="008D30A0"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8D30A0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11-00-13-35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 Урок приобретения умений и навыков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 xml:space="preserve">Сшивание </w:t>
            </w:r>
            <w:proofErr w:type="spellStart"/>
            <w:r>
              <w:t>деталейлесовичка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Обучающий, корректирующий. Анализ практической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работы .</w:t>
            </w:r>
            <w:proofErr w:type="gramEnd"/>
          </w:p>
        </w:tc>
      </w:tr>
      <w:tr w:rsidR="00F667DF" w:rsidTr="00257385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val="en-US"/>
              </w:rPr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16-40-18-20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 Урок закрепления умений и навыков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3544F5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 xml:space="preserve">Наполнение </w:t>
            </w:r>
            <w:proofErr w:type="spellStart"/>
            <w:r>
              <w:t>лесовичкасинтепоном</w:t>
            </w:r>
            <w:proofErr w:type="spellEnd"/>
            <w:r>
              <w:t>, сшивание деталей. Оформление изделия.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способ проверки знаний</w:t>
            </w:r>
          </w:p>
        </w:tc>
      </w:tr>
      <w:tr w:rsidR="00F667DF" w:rsidTr="00257385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val="en-US"/>
              </w:rPr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30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16-40-19-15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3544F5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 xml:space="preserve">Народные обрядовые куклы. </w:t>
            </w:r>
            <w:proofErr w:type="spellStart"/>
            <w:r>
              <w:t>Мартиничка</w:t>
            </w:r>
            <w:proofErr w:type="spellEnd"/>
            <w:r>
              <w:t xml:space="preserve"> из ниток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F667DF" w:rsidTr="00257385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DF" w:rsidRDefault="00F667DF" w:rsidP="00257385"/>
          <w:p w:rsidR="00F667DF" w:rsidRDefault="00F667DF" w:rsidP="00257385">
            <w:pPr>
              <w:rPr>
                <w:lang w:val="en-US"/>
              </w:rPr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7DF" w:rsidRDefault="008D30A0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11-00-13-35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 Урок закрепления умений и навыков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 xml:space="preserve">Обрядовая кукла </w:t>
            </w:r>
            <w:proofErr w:type="spellStart"/>
            <w:r>
              <w:t>Зерновушка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Обучающий, корректирующий</w:t>
            </w:r>
          </w:p>
        </w:tc>
      </w:tr>
      <w:tr w:rsidR="00F667DF" w:rsidTr="00257385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val="en-US"/>
              </w:rPr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16-40-18-20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 Урок приобретения умений и навыков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3544F5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 xml:space="preserve">Обрядовая кукла </w:t>
            </w:r>
            <w:proofErr w:type="spellStart"/>
            <w:r>
              <w:t>Десятиручка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Обучающий, корректирующий</w:t>
            </w:r>
          </w:p>
        </w:tc>
      </w:tr>
      <w:tr w:rsidR="00F667DF" w:rsidTr="00257385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30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16-40-19-15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 Урок закрепления умений и навыков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3544F5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Кукла Тильда из ткани. Раскрой ткани. Сшивание деталей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практической работы</w:t>
            </w:r>
          </w:p>
        </w:tc>
      </w:tr>
      <w:tr w:rsidR="00F667DF" w:rsidTr="00257385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30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11-00-13-35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 Урок закрепления умений и навыков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 xml:space="preserve">Сшивание деталей и одежды для Тильды.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практической работы</w:t>
            </w:r>
          </w:p>
        </w:tc>
      </w:tr>
      <w:tr w:rsidR="00F667DF" w:rsidTr="00257385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16-40-18-20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 Обобщающий урок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3544F5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b/>
              </w:rPr>
            </w:pPr>
            <w:r>
              <w:t>Наполнение синтепоном, сшивание деталей. Оформление изделия.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способ проверки знаний. Итоговый контроль  по теме.</w:t>
            </w:r>
          </w:p>
        </w:tc>
      </w:tr>
      <w:bookmarkEnd w:id="13"/>
    </w:tbl>
    <w:p w:rsidR="00F667DF" w:rsidRDefault="00F667DF" w:rsidP="00F667DF">
      <w:pPr>
        <w:spacing w:after="0"/>
        <w:rPr>
          <w:lang w:eastAsia="en-US"/>
        </w:rPr>
      </w:pPr>
    </w:p>
    <w:p w:rsidR="00F667DF" w:rsidRDefault="00F667DF" w:rsidP="00F667DF">
      <w:pPr>
        <w:spacing w:after="0"/>
      </w:pPr>
    </w:p>
    <w:tbl>
      <w:tblPr>
        <w:tblStyle w:val="ad"/>
        <w:tblpPr w:leftFromText="180" w:rightFromText="180" w:vertAnchor="text" w:horzAnchor="margin" w:tblpY="318"/>
        <w:tblW w:w="10535" w:type="dxa"/>
        <w:tblLook w:val="04A0" w:firstRow="1" w:lastRow="0" w:firstColumn="1" w:lastColumn="0" w:noHBand="0" w:noVBand="1"/>
      </w:tblPr>
      <w:tblGrid>
        <w:gridCol w:w="566"/>
        <w:gridCol w:w="777"/>
        <w:gridCol w:w="558"/>
        <w:gridCol w:w="1474"/>
        <w:gridCol w:w="1641"/>
        <w:gridCol w:w="591"/>
        <w:gridCol w:w="1797"/>
        <w:gridCol w:w="1075"/>
        <w:gridCol w:w="2056"/>
      </w:tblGrid>
      <w:tr w:rsidR="00F667DF" w:rsidTr="0025738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12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8D30A0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16-40-19-15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3544F5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b/>
              </w:rPr>
            </w:pPr>
            <w:r>
              <w:rPr>
                <w:b/>
              </w:rPr>
              <w:t>Изделия из кожи и меха. Подготовка к областной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беседа, показ образцов</w:t>
            </w:r>
          </w:p>
        </w:tc>
      </w:tr>
      <w:tr w:rsidR="00F667DF" w:rsidTr="0025738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12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3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11-00-13-35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 Урок закрепления умений и навыков</w:t>
            </w: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 xml:space="preserve">Материалы и инструменты.  Панно в смешанной технике. Выбор </w:t>
            </w:r>
            <w:r>
              <w:lastRenderedPageBreak/>
              <w:t>композиции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Обучающий, корректирующий</w:t>
            </w:r>
          </w:p>
        </w:tc>
      </w:tr>
      <w:tr w:rsidR="00F667DF" w:rsidTr="0025738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12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16-40-18-20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Обзорная лекция. Беседа, показ образцов, практикум</w:t>
            </w: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3544F5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Перевод рисунка. Работа по шаблонам.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</w:tr>
      <w:tr w:rsidR="00F667DF" w:rsidTr="0025738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_Hlk44891610"/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val="en-US"/>
              </w:rPr>
            </w:pPr>
            <w:r>
              <w:t>12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06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16-40-19-15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 Урок приобретения умений и навыков</w:t>
            </w: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3544F5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Раскрой меха, кожи по шаблонам.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Обучающий, корректирующий</w:t>
            </w:r>
          </w:p>
        </w:tc>
      </w:tr>
      <w:bookmarkEnd w:id="14"/>
      <w:tr w:rsidR="00F667DF" w:rsidTr="0025738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val="en-US"/>
              </w:rPr>
            </w:pPr>
            <w:r>
              <w:t>12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B70623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11-00-13-35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 Урок закрепления умений и навыков</w:t>
            </w: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Обжигание деталей из кожи на свече. ТБ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практической работы</w:t>
            </w:r>
          </w:p>
        </w:tc>
      </w:tr>
    </w:tbl>
    <w:p w:rsidR="00F667DF" w:rsidRDefault="00F667DF" w:rsidP="00F667DF">
      <w:pPr>
        <w:spacing w:after="0"/>
        <w:rPr>
          <w:lang w:eastAsia="en-US"/>
        </w:rPr>
      </w:pPr>
    </w:p>
    <w:p w:rsidR="00F667DF" w:rsidRDefault="00F667DF" w:rsidP="00F667DF">
      <w:pPr>
        <w:spacing w:after="0"/>
        <w:rPr>
          <w:b/>
        </w:rPr>
      </w:pPr>
    </w:p>
    <w:p w:rsidR="00F667DF" w:rsidRDefault="00F667DF" w:rsidP="00F667DF">
      <w:pPr>
        <w:spacing w:after="0"/>
        <w:rPr>
          <w:b/>
        </w:rPr>
      </w:pPr>
      <w:r>
        <w:rPr>
          <w:b/>
        </w:rPr>
        <w:t>Итого :136 часов 1 полугодие</w:t>
      </w:r>
    </w:p>
    <w:p w:rsidR="00F667DF" w:rsidRDefault="00F667DF" w:rsidP="00F667DF">
      <w:pPr>
        <w:spacing w:after="0"/>
      </w:pPr>
    </w:p>
    <w:p w:rsidR="00F667DF" w:rsidRDefault="00F667DF" w:rsidP="00F667DF">
      <w:pPr>
        <w:spacing w:after="0"/>
        <w:rPr>
          <w:b/>
        </w:rPr>
      </w:pPr>
    </w:p>
    <w:p w:rsidR="00F667DF" w:rsidRDefault="00F667DF" w:rsidP="00A769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учебный график второй группы «Творческая мас</w:t>
      </w:r>
      <w:r w:rsidR="00B70623">
        <w:rPr>
          <w:rFonts w:ascii="Times New Roman" w:hAnsi="Times New Roman" w:cs="Times New Roman"/>
          <w:b/>
          <w:sz w:val="24"/>
          <w:szCs w:val="24"/>
        </w:rPr>
        <w:t>терская»  на январь - март  2025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Объединение «Мастерская сувениров», педагог д/о Кузнецова Л.К.</w:t>
      </w:r>
    </w:p>
    <w:tbl>
      <w:tblPr>
        <w:tblStyle w:val="ad"/>
        <w:tblpPr w:leftFromText="180" w:rightFromText="180" w:vertAnchor="text" w:horzAnchor="margin" w:tblpX="-289" w:tblpY="318"/>
        <w:tblW w:w="10905" w:type="dxa"/>
        <w:tblLayout w:type="fixed"/>
        <w:tblLook w:val="04A0" w:firstRow="1" w:lastRow="0" w:firstColumn="1" w:lastColumn="0" w:noHBand="0" w:noVBand="1"/>
      </w:tblPr>
      <w:tblGrid>
        <w:gridCol w:w="539"/>
        <w:gridCol w:w="882"/>
        <w:gridCol w:w="847"/>
        <w:gridCol w:w="1495"/>
        <w:gridCol w:w="29"/>
        <w:gridCol w:w="1572"/>
        <w:gridCol w:w="695"/>
        <w:gridCol w:w="1766"/>
        <w:gridCol w:w="76"/>
        <w:gridCol w:w="850"/>
        <w:gridCol w:w="2154"/>
      </w:tblGrid>
      <w:tr w:rsidR="00F667DF" w:rsidTr="00CF3901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F667DF" w:rsidTr="00CF3901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01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CF3901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16-40-18-20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 Урок закрепления умений и навыков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3544F5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DF" w:rsidRDefault="00F667DF" w:rsidP="00257385">
            <w:r>
              <w:t xml:space="preserve">Подготовка основы, наклеивание деталей.  Оформление изделия блестками, </w:t>
            </w:r>
            <w:proofErr w:type="spellStart"/>
            <w:r>
              <w:t>пайетками</w:t>
            </w:r>
            <w:proofErr w:type="spellEnd"/>
            <w:r>
              <w:t>.</w:t>
            </w:r>
          </w:p>
          <w:p w:rsidR="00F667DF" w:rsidRDefault="00F667DF" w:rsidP="00257385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практической работы</w:t>
            </w:r>
          </w:p>
        </w:tc>
      </w:tr>
      <w:tr w:rsidR="00F667DF" w:rsidTr="00CF3901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01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F3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16-40-19-15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урок-практикум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Брошь из кожи «Рябиновый закат». Подбор материалов, работа по шаблонам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</w:t>
            </w:r>
          </w:p>
        </w:tc>
      </w:tr>
      <w:tr w:rsidR="00F667DF" w:rsidTr="00CF3901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01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11-00-13-35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 Урок закрепления умений и навыков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3544F5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Обжигание деталей из кожи на свече. ТБ Склеивание деталей. Оформление изделия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практической работы. Корректирующий</w:t>
            </w:r>
          </w:p>
        </w:tc>
      </w:tr>
      <w:tr w:rsidR="00F667DF" w:rsidTr="00CF3901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01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9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16-40-18-20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 Урок закрепления умений и навыков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3544F5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Сувенир-магнит на холодильник из кожи и меха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Обучающий, корректирующий</w:t>
            </w:r>
          </w:p>
        </w:tc>
      </w:tr>
      <w:tr w:rsidR="00F667DF" w:rsidTr="00CF3901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01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CF3901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16-40-19-15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закрепления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умений и навыков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 xml:space="preserve">Итоговая выставка по </w:t>
            </w:r>
            <w:r>
              <w:lastRenderedPageBreak/>
              <w:t xml:space="preserve">курсу </w:t>
            </w:r>
            <w:r>
              <w:rPr>
                <w:b/>
              </w:rPr>
              <w:t>«</w:t>
            </w:r>
            <w:r>
              <w:t>Изделия из кожи и меха».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практической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работы. Подведение итогов</w:t>
            </w:r>
          </w:p>
        </w:tc>
      </w:tr>
      <w:tr w:rsidR="00F667DF" w:rsidTr="00CF3901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01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11-00-13-35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Обзорная лекция. Показ образцов.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3544F5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rPr>
                <w:b/>
              </w:rPr>
              <w:t>Декоративное оформление одежды.</w:t>
            </w:r>
            <w:r>
              <w:t xml:space="preserve"> Возникновение дизайна. Декоративно-прикладное искусство и дизайн. Значение рисунка и чертежа в дизайне.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F667DF" w:rsidTr="00CF3901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val="en-US"/>
              </w:rPr>
            </w:pPr>
            <w:r>
              <w:t>01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39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16-40-18-20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Практикум. 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3544F5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Основные выразительные средства в художественном конструировании одежды (начальное ознакомление). Общие понятия и представления о форме.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Опрос, беседа, </w:t>
            </w:r>
          </w:p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обучающий, корректирующий</w:t>
            </w:r>
          </w:p>
        </w:tc>
      </w:tr>
      <w:tr w:rsidR="00F667DF" w:rsidTr="00CF3901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DF" w:rsidRDefault="00F667DF" w:rsidP="00257385"/>
          <w:p w:rsidR="00F667DF" w:rsidRDefault="00F667DF" w:rsidP="00257385">
            <w:r>
              <w:t>01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39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16-40-19-15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Дискуссия. Практикум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тканей. Материаловедение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беседа.Анализ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работ.</w:t>
            </w:r>
          </w:p>
        </w:tc>
      </w:tr>
      <w:tr w:rsidR="00F667DF" w:rsidTr="00CF3901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01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11-00-13-35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3544F5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Приемы декорирования изделий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Обучающий, корректирующий</w:t>
            </w:r>
          </w:p>
        </w:tc>
      </w:tr>
      <w:tr w:rsidR="00F667DF" w:rsidTr="00CF3901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DF" w:rsidRDefault="00F667DF" w:rsidP="00257385"/>
          <w:p w:rsidR="00F667DF" w:rsidRDefault="00F667DF" w:rsidP="00257385">
            <w:r>
              <w:t>01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3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16-40-18-20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3544F5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Методы декора: точки, стежки, прорезные отверстия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практической работы</w:t>
            </w:r>
          </w:p>
        </w:tc>
      </w:tr>
      <w:tr w:rsidR="00F667DF" w:rsidTr="00CF3901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DF" w:rsidRDefault="00F667DF" w:rsidP="00257385"/>
          <w:p w:rsidR="00F667DF" w:rsidRDefault="00F667DF" w:rsidP="00257385">
            <w:r>
              <w:t>02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3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16-40-19-15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Рабочий рисунок и шаблоны. Нанесение рисунка на ткань.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Обучающий, корректирующий Анализ практической работы. </w:t>
            </w:r>
          </w:p>
        </w:tc>
      </w:tr>
      <w:tr w:rsidR="00F667DF" w:rsidTr="00CF3901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02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11-00-13-35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Практикум. 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3544F5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Однослойное изделие с прорезным рисунком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Обучающий, корректирующий</w:t>
            </w:r>
          </w:p>
        </w:tc>
      </w:tr>
      <w:tr w:rsidR="00F667DF" w:rsidTr="00CF3901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02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39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16-40-18-20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Дискуссия. Практикум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3544F5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Многослойная прорезная аппликация.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Обучающий, корректирующий. Текущий</w:t>
            </w:r>
          </w:p>
        </w:tc>
      </w:tr>
      <w:tr w:rsidR="00F667DF" w:rsidTr="00CF3901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val="en-US"/>
              </w:rPr>
            </w:pPr>
            <w:r>
              <w:t>02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CF3901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16-40-19-15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Многослойная прорезная аппликация.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практической работы</w:t>
            </w:r>
          </w:p>
        </w:tc>
      </w:tr>
      <w:tr w:rsidR="00F667DF" w:rsidTr="00CF3901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val="en-US"/>
              </w:rPr>
            </w:pPr>
            <w:r>
              <w:t>02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11-00-13-35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3544F5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Особенности восприятия цвета, природой цвета, его пространственн</w:t>
            </w:r>
            <w:r>
              <w:lastRenderedPageBreak/>
              <w:t>ыми свойствами; основными характеристиками цвета; понятиями смешение цветов, колорит.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Обучающий, корректирующий.</w:t>
            </w:r>
          </w:p>
        </w:tc>
      </w:tr>
      <w:tr w:rsidR="00F667DF" w:rsidTr="00CF3901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02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9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16-40-18-20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Обзорная лекция. Практикум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3544F5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DF" w:rsidRDefault="00F667DF" w:rsidP="00257385">
            <w:r>
              <w:t>Создание эскизных изображений. Изготовление шаблонов, заготовок</w:t>
            </w:r>
          </w:p>
          <w:p w:rsidR="00F667DF" w:rsidRDefault="00F667DF" w:rsidP="00257385"/>
          <w:p w:rsidR="00F667DF" w:rsidRDefault="00F667DF" w:rsidP="00257385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Обучающий, корректирующий Анализ практической работы</w:t>
            </w:r>
          </w:p>
        </w:tc>
      </w:tr>
      <w:tr w:rsidR="00F667DF" w:rsidTr="00CF3901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02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F39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16-40-19-15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 Урок приобретения умений и навыков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Работа по рабочим тетрадям «Дизайн одежды».</w:t>
            </w:r>
          </w:p>
          <w:p w:rsidR="00F667DF" w:rsidRDefault="00F667DF" w:rsidP="00257385">
            <w:r>
              <w:t>Дизайн юбки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Обучающий, корректирующий</w:t>
            </w:r>
          </w:p>
        </w:tc>
      </w:tr>
      <w:tr w:rsidR="00F667DF" w:rsidTr="00CF3901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02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11-00-13-35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 Урок приобретения умений и навыков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3544F5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Нанесение эскиза на ткань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практической работы</w:t>
            </w:r>
          </w:p>
        </w:tc>
      </w:tr>
      <w:tr w:rsidR="00F667DF" w:rsidTr="00CF3901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02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F3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16-40-18-20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 Урок закрепления умений и навыков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3544F5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 xml:space="preserve">Дизайн футболки.  Нанесение рисунка красками по ткани по эскизу. Украшение бусинами или </w:t>
            </w:r>
            <w:proofErr w:type="spellStart"/>
            <w:r>
              <w:t>сутажем</w:t>
            </w:r>
            <w:proofErr w:type="spellEnd"/>
            <w:r>
              <w:t xml:space="preserve"> по контуру рисунка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</w:tr>
      <w:tr w:rsidR="00F667DF" w:rsidTr="00CF3901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DF" w:rsidRDefault="00F667DF" w:rsidP="00257385">
            <w:r>
              <w:rPr>
                <w:lang w:val="en-US"/>
              </w:rPr>
              <w:t>0</w:t>
            </w:r>
            <w:r>
              <w:t>2</w:t>
            </w:r>
          </w:p>
          <w:p w:rsidR="00F667DF" w:rsidRDefault="00F667DF" w:rsidP="00257385">
            <w:pPr>
              <w:rPr>
                <w:lang w:val="en-US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F39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16-40-19-15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 Урок закрепления умений и навыков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 xml:space="preserve">Итоговая выставка по </w:t>
            </w:r>
            <w:proofErr w:type="gramStart"/>
            <w:r>
              <w:t>курсу</w:t>
            </w:r>
            <w:r>
              <w:rPr>
                <w:b/>
              </w:rPr>
              <w:t>«</w:t>
            </w:r>
            <w:proofErr w:type="gramEnd"/>
            <w:r w:rsidRPr="00A0058F">
              <w:t>Декоративное оформлени</w:t>
            </w:r>
            <w:r>
              <w:rPr>
                <w:b/>
              </w:rPr>
              <w:t>е одежды»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знаний и умений</w:t>
            </w:r>
          </w:p>
        </w:tc>
      </w:tr>
      <w:tr w:rsidR="00F667DF" w:rsidTr="00CF3901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DF" w:rsidRDefault="00F667DF" w:rsidP="00257385"/>
          <w:p w:rsidR="00F667DF" w:rsidRDefault="00F667DF" w:rsidP="00257385">
            <w:r>
              <w:t>02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11-00-13-35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Обзорная лекция. Показ образцов. Практикум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3544F5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A0058F" w:rsidP="00A0058F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Сухое валяние</w:t>
            </w:r>
            <w:r w:rsidR="00700C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00CEB" w:rsidRPr="005215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Вводное занятие. Техника безопасности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</w:t>
            </w:r>
          </w:p>
        </w:tc>
      </w:tr>
      <w:tr w:rsidR="00F667DF" w:rsidTr="00CF3901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DF" w:rsidRDefault="00F667DF" w:rsidP="00257385"/>
          <w:p w:rsidR="00F667DF" w:rsidRDefault="00F667DF" w:rsidP="00257385">
            <w:pPr>
              <w:rPr>
                <w:lang w:val="en-US"/>
              </w:rPr>
            </w:pPr>
            <w:r>
              <w:t>02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39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16-40-18-20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 Урок приобретения и закрепления умений и навыков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3544F5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700CEB" w:rsidP="00257385">
            <w:r w:rsidRPr="005215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Виды шерсти. Инструменты и принадлежности.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15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Цвет. Цветовой круг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Обучающий, корректирующий. Взаимоконтроль</w:t>
            </w:r>
          </w:p>
        </w:tc>
      </w:tr>
      <w:tr w:rsidR="00F667DF" w:rsidTr="00CF3901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val="en-US"/>
              </w:rPr>
            </w:pPr>
            <w:r>
              <w:t>03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3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16-40-19-15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BD0D03" w:rsidP="00257385">
            <w:r w:rsidRPr="005215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Техника и приемы изготовления плоских </w:t>
            </w:r>
            <w:proofErr w:type="gramStart"/>
            <w:r w:rsidRPr="005215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изделий(</w:t>
            </w:r>
            <w:proofErr w:type="gramEnd"/>
            <w:r w:rsidRPr="005215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картин, панно, украшений) методами мокрого и сухого валяния.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Обучающий, корректирующий</w:t>
            </w:r>
          </w:p>
        </w:tc>
      </w:tr>
      <w:tr w:rsidR="00F667DF" w:rsidTr="00CF3901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val="en-US"/>
              </w:rPr>
            </w:pPr>
            <w:r>
              <w:t>03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11-00-13-35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Обзорная лекция.  Показ образцов.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A03E78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D03" w:rsidRPr="0052150D" w:rsidRDefault="00BD0D03" w:rsidP="00BD0D0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215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Выкладывание художественного войлока.</w:t>
            </w:r>
          </w:p>
          <w:p w:rsidR="00F667DF" w:rsidRDefault="00BD0D03" w:rsidP="00BD0D03">
            <w:r w:rsidRPr="005215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Понятие орнамента.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</w:tr>
      <w:tr w:rsidR="00F667DF" w:rsidTr="00CF3901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03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39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16-40-18-20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A03E78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BD0D03" w:rsidP="00257385">
            <w:r w:rsidRPr="005215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Рельефные мотивы.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практической работы</w:t>
            </w:r>
          </w:p>
        </w:tc>
      </w:tr>
      <w:tr w:rsidR="00F667DF" w:rsidTr="00CF3901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03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16-40-19-15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Практикум. 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A03E78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BD0D03" w:rsidP="00257385">
            <w:r w:rsidRPr="005215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Картина «букет подсолнухов».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практической работы</w:t>
            </w:r>
          </w:p>
        </w:tc>
      </w:tr>
      <w:tr w:rsidR="00F667DF" w:rsidTr="00CF3901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03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9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11-00-13-35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 Повторительно-обобщающий урок-практикум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BD0D03" w:rsidP="00257385">
            <w:r w:rsidRPr="005215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Картина пейзаж.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вопросы</w:t>
            </w:r>
          </w:p>
        </w:tc>
      </w:tr>
      <w:tr w:rsidR="00F667DF" w:rsidTr="00CF3901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03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9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16-40-18-20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Обзорная лекция. Показ образцов. Практикум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A03E78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BD0D03" w:rsidP="00257385">
            <w:r w:rsidRPr="005215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Войлочная композиция «Лаванда».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Обучающий, корректирующий</w:t>
            </w:r>
          </w:p>
        </w:tc>
      </w:tr>
      <w:tr w:rsidR="00F667DF" w:rsidTr="00CF3901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03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9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16-40-19-15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A03E78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BD0D03" w:rsidP="00257385">
            <w:r w:rsidRPr="005215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Технология изготовления настенных панно. авторская работа.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Обучающий, корректирующий</w:t>
            </w:r>
          </w:p>
        </w:tc>
      </w:tr>
      <w:tr w:rsidR="00F667DF" w:rsidTr="00CF3901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val="en-US"/>
              </w:rPr>
            </w:pPr>
            <w:r>
              <w:t>03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CF3901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11-00-13-35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BD0D03" w:rsidP="00257385">
            <w:r>
              <w:t>Технология изготовления мелких игрушек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практической работы</w:t>
            </w:r>
          </w:p>
        </w:tc>
      </w:tr>
      <w:tr w:rsidR="00F667DF" w:rsidTr="00CF3901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val="en-US"/>
              </w:rPr>
            </w:pPr>
            <w:r>
              <w:t>03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39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16-40-18-20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A03E78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5E36" w:rsidP="00257385">
            <w:r>
              <w:t>Подготовка нитей и основы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практической работы</w:t>
            </w:r>
          </w:p>
        </w:tc>
      </w:tr>
      <w:tr w:rsidR="00F667DF" w:rsidTr="00CF3901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DF" w:rsidRDefault="00F667DF" w:rsidP="00257385"/>
          <w:p w:rsidR="00F667DF" w:rsidRDefault="00F667DF" w:rsidP="00257385">
            <w:r>
              <w:t>03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39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16-40-19-15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A03E78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5E36" w:rsidP="00257385">
            <w:r>
              <w:t>Вбивание нитей в основу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способ проверки знаний. Итоговый контроль Выставка.</w:t>
            </w:r>
          </w:p>
        </w:tc>
      </w:tr>
      <w:tr w:rsidR="00F667DF" w:rsidTr="00CF3901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03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39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11-00-13-35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урок-практикум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5E36" w:rsidP="00257385">
            <w:r>
              <w:t>Вбивание нитей в основу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Опрос. Тестирование.   </w:t>
            </w:r>
          </w:p>
        </w:tc>
      </w:tr>
      <w:tr w:rsidR="00F667DF" w:rsidTr="00CF3901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03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39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16-40-18-20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урок-практикум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A03E78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5E36" w:rsidP="00257385">
            <w:r>
              <w:t>Оформление изделия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Обучающий, корректирующий Взаимоконтроль</w:t>
            </w:r>
          </w:p>
        </w:tc>
      </w:tr>
    </w:tbl>
    <w:p w:rsidR="00F667DF" w:rsidRDefault="00F667DF" w:rsidP="00F667DF">
      <w:pPr>
        <w:spacing w:after="0"/>
        <w:rPr>
          <w:b/>
          <w:lang w:eastAsia="en-US"/>
        </w:rPr>
      </w:pPr>
    </w:p>
    <w:p w:rsidR="00F667DF" w:rsidRDefault="00F667DF" w:rsidP="00F667DF">
      <w:pPr>
        <w:spacing w:after="0"/>
        <w:rPr>
          <w:b/>
        </w:rPr>
      </w:pPr>
      <w:r>
        <w:rPr>
          <w:b/>
        </w:rPr>
        <w:t xml:space="preserve">Всего за январь-март: </w:t>
      </w:r>
      <w:r w:rsidR="007A22B0" w:rsidRPr="004D597B">
        <w:rPr>
          <w:b/>
        </w:rPr>
        <w:t>91</w:t>
      </w:r>
      <w:r w:rsidRPr="004D597B">
        <w:rPr>
          <w:b/>
        </w:rPr>
        <w:t xml:space="preserve"> учебных часа</w:t>
      </w:r>
    </w:p>
    <w:p w:rsidR="00F667DF" w:rsidRDefault="00F667DF" w:rsidP="00F667DF">
      <w:pPr>
        <w:spacing w:after="0"/>
        <w:rPr>
          <w:b/>
        </w:rPr>
      </w:pPr>
    </w:p>
    <w:p w:rsidR="00F667DF" w:rsidRDefault="00F667DF" w:rsidP="00F667DF">
      <w:pPr>
        <w:spacing w:after="0"/>
        <w:rPr>
          <w:b/>
        </w:rPr>
      </w:pPr>
    </w:p>
    <w:p w:rsidR="00F667DF" w:rsidRDefault="00F667DF" w:rsidP="00F667DF">
      <w:pPr>
        <w:spacing w:after="0"/>
        <w:rPr>
          <w:b/>
        </w:rPr>
      </w:pPr>
    </w:p>
    <w:p w:rsidR="00F667DF" w:rsidRDefault="00F667DF" w:rsidP="00F667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Календарный учебный график второй группы Творческая м</w:t>
      </w:r>
      <w:r w:rsidR="00CF3901">
        <w:rPr>
          <w:rFonts w:ascii="Times New Roman" w:hAnsi="Times New Roman" w:cs="Times New Roman"/>
          <w:sz w:val="24"/>
          <w:szCs w:val="24"/>
        </w:rPr>
        <w:t>астерская»  на апрель – май 2025</w:t>
      </w:r>
      <w:r>
        <w:rPr>
          <w:rFonts w:ascii="Times New Roman" w:hAnsi="Times New Roman" w:cs="Times New Roman"/>
          <w:sz w:val="24"/>
          <w:szCs w:val="24"/>
        </w:rPr>
        <w:t xml:space="preserve"> г. Объединение «Мастерская сувениров», педагог д/о Кузнецова Л.К.</w:t>
      </w:r>
    </w:p>
    <w:p w:rsidR="00F667DF" w:rsidRDefault="00F667DF" w:rsidP="00CF390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pPr w:leftFromText="180" w:rightFromText="180" w:vertAnchor="text" w:horzAnchor="margin" w:tblpX="-289" w:tblpY="318"/>
        <w:tblW w:w="10905" w:type="dxa"/>
        <w:tblLayout w:type="fixed"/>
        <w:tblLook w:val="04A0" w:firstRow="1" w:lastRow="0" w:firstColumn="1" w:lastColumn="0" w:noHBand="0" w:noVBand="1"/>
      </w:tblPr>
      <w:tblGrid>
        <w:gridCol w:w="539"/>
        <w:gridCol w:w="882"/>
        <w:gridCol w:w="847"/>
        <w:gridCol w:w="1524"/>
        <w:gridCol w:w="1572"/>
        <w:gridCol w:w="695"/>
        <w:gridCol w:w="1842"/>
        <w:gridCol w:w="850"/>
        <w:gridCol w:w="2154"/>
      </w:tblGrid>
      <w:tr w:rsidR="00CF3901" w:rsidTr="003C0A7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901" w:rsidRDefault="00CF3901" w:rsidP="003C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901" w:rsidRDefault="00CF3901" w:rsidP="003C0A7B">
            <w:r>
              <w:t>04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901" w:rsidRDefault="00CF3901" w:rsidP="003C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901" w:rsidRDefault="00CF3901" w:rsidP="003C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16-40-19-15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901" w:rsidRDefault="00CF3901" w:rsidP="003C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901" w:rsidRDefault="00A03E78" w:rsidP="003C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901" w:rsidRDefault="00A0058F" w:rsidP="003C0A7B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Ковровая вышивка. </w:t>
            </w:r>
            <w:r w:rsidRPr="00995F30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Материалы, используемые для работы ковровой вышивкой.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901" w:rsidRDefault="00CF3901" w:rsidP="003C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901" w:rsidRDefault="00CF3901" w:rsidP="003C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Обучающий, корректирующий Анализ практической работы.</w:t>
            </w:r>
          </w:p>
        </w:tc>
      </w:tr>
    </w:tbl>
    <w:p w:rsidR="00CF3901" w:rsidRDefault="00CF3901" w:rsidP="00CF39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901" w:rsidRDefault="00CF3901" w:rsidP="00CF390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pPr w:leftFromText="180" w:rightFromText="180" w:vertAnchor="text" w:horzAnchor="margin" w:tblpX="-289" w:tblpY="318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747"/>
        <w:gridCol w:w="847"/>
        <w:gridCol w:w="1525"/>
        <w:gridCol w:w="1559"/>
        <w:gridCol w:w="14"/>
        <w:gridCol w:w="695"/>
        <w:gridCol w:w="1843"/>
        <w:gridCol w:w="708"/>
        <w:gridCol w:w="2127"/>
      </w:tblGrid>
      <w:tr w:rsidR="00F667DF" w:rsidTr="002573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04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CF3901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11-00-13-35</w:t>
            </w:r>
          </w:p>
        </w:tc>
        <w:tc>
          <w:tcPr>
            <w:tcW w:w="15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Практикум. 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A0058F" w:rsidP="00257385">
            <w:r w:rsidRPr="00995F30">
              <w:rPr>
                <w:rFonts w:ascii="Times New Roman" w:hAnsi="Times New Roman" w:cs="Times New Roman"/>
                <w:sz w:val="24"/>
                <w:szCs w:val="24"/>
              </w:rPr>
              <w:t>Основные приемы ковровой вышивки.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Обучающий, корректирующий</w:t>
            </w:r>
          </w:p>
        </w:tc>
      </w:tr>
      <w:tr w:rsidR="00F667DF" w:rsidTr="002573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04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CF3901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16-40-18-20</w:t>
            </w:r>
          </w:p>
        </w:tc>
        <w:tc>
          <w:tcPr>
            <w:tcW w:w="15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Дискуссия. Практикум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A03E78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A0058F" w:rsidP="00257385">
            <w:r w:rsidRPr="00995F30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изделий в технике ковровая вышивка.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Обучающий, корректирующий. Текущий</w:t>
            </w:r>
          </w:p>
        </w:tc>
      </w:tr>
      <w:tr w:rsidR="00F667DF" w:rsidTr="002573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val="en-US"/>
              </w:rPr>
            </w:pPr>
            <w:r>
              <w:t>04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39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16-40-19-15</w:t>
            </w:r>
          </w:p>
        </w:tc>
        <w:tc>
          <w:tcPr>
            <w:tcW w:w="15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A03E78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A0058F" w:rsidP="00257385">
            <w:r>
              <w:rPr>
                <w:rFonts w:ascii="Times New Roman" w:hAnsi="Times New Roman" w:cs="Times New Roman"/>
                <w:sz w:val="24"/>
                <w:szCs w:val="24"/>
              </w:rPr>
              <w:t>Рисунок.  Перевод</w:t>
            </w:r>
            <w:r w:rsidRPr="00995F30">
              <w:rPr>
                <w:rFonts w:ascii="Times New Roman" w:hAnsi="Times New Roman" w:cs="Times New Roman"/>
                <w:sz w:val="24"/>
                <w:szCs w:val="24"/>
              </w:rPr>
              <w:t xml:space="preserve"> рисунка на ткань.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практической работы</w:t>
            </w:r>
          </w:p>
        </w:tc>
      </w:tr>
      <w:tr w:rsidR="00F667DF" w:rsidTr="002573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val="en-US"/>
              </w:rPr>
            </w:pPr>
            <w:r>
              <w:t>04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CF3901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11-00-13-35</w:t>
            </w:r>
          </w:p>
        </w:tc>
        <w:tc>
          <w:tcPr>
            <w:tcW w:w="15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36630A" w:rsidP="00257385">
            <w:r w:rsidRPr="00995F30">
              <w:rPr>
                <w:rFonts w:ascii="Times New Roman" w:hAnsi="Times New Roman" w:cs="Times New Roman"/>
                <w:sz w:val="24"/>
                <w:szCs w:val="24"/>
              </w:rPr>
              <w:t>Цветовая гамма.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практической работы</w:t>
            </w:r>
          </w:p>
        </w:tc>
      </w:tr>
      <w:tr w:rsidR="00F667DF" w:rsidTr="002573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04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9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16-40-18-20</w:t>
            </w:r>
          </w:p>
        </w:tc>
        <w:tc>
          <w:tcPr>
            <w:tcW w:w="15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Обзорная лекция. Практикум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A03E78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DF" w:rsidRDefault="00F667DF" w:rsidP="00257385"/>
          <w:p w:rsidR="00F667DF" w:rsidRDefault="0036630A" w:rsidP="00257385">
            <w:r w:rsidRPr="00C70FCF">
              <w:rPr>
                <w:rFonts w:ascii="Times New Roman" w:hAnsi="Times New Roman"/>
                <w:b/>
                <w:sz w:val="24"/>
                <w:szCs w:val="24"/>
              </w:rPr>
              <w:t>Панно</w:t>
            </w:r>
            <w:r w:rsidR="00B0392A">
              <w:rPr>
                <w:rFonts w:ascii="Times New Roman" w:hAnsi="Times New Roman"/>
                <w:b/>
                <w:sz w:val="24"/>
                <w:szCs w:val="24"/>
              </w:rPr>
              <w:t>, кошелек, сумочка</w:t>
            </w:r>
            <w:r w:rsidRPr="00C70FCF">
              <w:rPr>
                <w:rFonts w:ascii="Times New Roman" w:hAnsi="Times New Roman"/>
                <w:b/>
                <w:sz w:val="24"/>
                <w:szCs w:val="24"/>
              </w:rPr>
              <w:t xml:space="preserve"> «Животные»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95F30">
              <w:rPr>
                <w:rFonts w:ascii="Times New Roman" w:hAnsi="Times New Roman" w:cs="Times New Roman"/>
                <w:sz w:val="24"/>
                <w:szCs w:val="24"/>
              </w:rPr>
              <w:t xml:space="preserve"> Перевод рисунка на ткань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Обучающий, корректирующий Анализ практической работы</w:t>
            </w:r>
          </w:p>
        </w:tc>
      </w:tr>
      <w:tr w:rsidR="00F667DF" w:rsidTr="002573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04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F39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16-40-19-15</w:t>
            </w:r>
          </w:p>
        </w:tc>
        <w:tc>
          <w:tcPr>
            <w:tcW w:w="15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 Урок приобретения умений и навыков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A03E78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B0392A" w:rsidP="00257385">
            <w:r w:rsidRPr="00995F30">
              <w:rPr>
                <w:rFonts w:ascii="Times New Roman" w:hAnsi="Times New Roman" w:cs="Times New Roman"/>
                <w:sz w:val="24"/>
                <w:szCs w:val="24"/>
              </w:rPr>
              <w:t>Вышивка мордочки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Обучающий, корректирующий</w:t>
            </w:r>
          </w:p>
        </w:tc>
      </w:tr>
      <w:tr w:rsidR="00F667DF" w:rsidTr="002573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04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9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11-00-13-35</w:t>
            </w:r>
          </w:p>
        </w:tc>
        <w:tc>
          <w:tcPr>
            <w:tcW w:w="15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 Урок приобретения умений и навыков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B0392A" w:rsidP="00257385">
            <w:r w:rsidRPr="00995F30">
              <w:rPr>
                <w:rFonts w:ascii="Times New Roman" w:hAnsi="Times New Roman" w:cs="Times New Roman"/>
                <w:sz w:val="24"/>
                <w:szCs w:val="24"/>
              </w:rPr>
              <w:t>Вышивка мордочки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практической работы</w:t>
            </w:r>
          </w:p>
        </w:tc>
      </w:tr>
      <w:tr w:rsidR="00F667DF" w:rsidTr="002573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04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9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16-40-18-20</w:t>
            </w:r>
          </w:p>
        </w:tc>
        <w:tc>
          <w:tcPr>
            <w:tcW w:w="15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 Урок закрепления умений и навыков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A03E78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6A1836" w:rsidP="00257385">
            <w:r w:rsidRPr="00995F30">
              <w:rPr>
                <w:rFonts w:ascii="Times New Roman" w:hAnsi="Times New Roman" w:cs="Times New Roman"/>
                <w:sz w:val="24"/>
                <w:szCs w:val="24"/>
              </w:rPr>
              <w:t>Вышивка мордочки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</w:tr>
      <w:tr w:rsidR="00F667DF" w:rsidTr="002573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DF" w:rsidRDefault="00F667DF" w:rsidP="00257385">
            <w:r>
              <w:rPr>
                <w:lang w:val="en-US"/>
              </w:rPr>
              <w:lastRenderedPageBreak/>
              <w:t>0</w:t>
            </w:r>
            <w:r>
              <w:t>4</w:t>
            </w:r>
          </w:p>
          <w:p w:rsidR="00F667DF" w:rsidRDefault="00F667DF" w:rsidP="00257385">
            <w:pPr>
              <w:rPr>
                <w:lang w:val="en-US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 w:rsidR="00CF39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16-40-19-15</w:t>
            </w:r>
          </w:p>
        </w:tc>
        <w:tc>
          <w:tcPr>
            <w:tcW w:w="15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закрепления умений и навыков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A03E78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6A1836" w:rsidP="0025738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готового изделия.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практической работы </w:t>
            </w:r>
          </w:p>
        </w:tc>
      </w:tr>
      <w:tr w:rsidR="00F667DF" w:rsidTr="002573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DF" w:rsidRDefault="00F667DF" w:rsidP="00257385"/>
          <w:p w:rsidR="00F667DF" w:rsidRDefault="00F667DF" w:rsidP="00257385">
            <w:r>
              <w:t>04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39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11-00-13-35</w:t>
            </w:r>
          </w:p>
        </w:tc>
        <w:tc>
          <w:tcPr>
            <w:tcW w:w="15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 Урок закрепления умений и навыков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6A1836" w:rsidP="00257385">
            <w:r w:rsidRPr="00312D06">
              <w:rPr>
                <w:rFonts w:ascii="Times New Roman" w:hAnsi="Times New Roman"/>
                <w:b/>
                <w:sz w:val="24"/>
                <w:szCs w:val="24"/>
              </w:rPr>
              <w:t>Букеты.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95F30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Разнообразный мир цветов.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практической работы</w:t>
            </w:r>
          </w:p>
        </w:tc>
      </w:tr>
      <w:tr w:rsidR="00F667DF" w:rsidTr="002573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DF" w:rsidRDefault="00F667DF" w:rsidP="00257385"/>
          <w:p w:rsidR="00F667DF" w:rsidRDefault="00F667DF" w:rsidP="00257385">
            <w:pPr>
              <w:rPr>
                <w:lang w:val="en-US"/>
              </w:rPr>
            </w:pPr>
            <w:r>
              <w:t>04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39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16-40-18-20</w:t>
            </w:r>
          </w:p>
        </w:tc>
        <w:tc>
          <w:tcPr>
            <w:tcW w:w="15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 Урок приобретения и закрепления умений и навыков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A03E78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6A1836" w:rsidP="00257385">
            <w:r w:rsidRPr="00995F30">
              <w:rPr>
                <w:rFonts w:ascii="Times New Roman" w:hAnsi="Times New Roman" w:cs="Times New Roman"/>
                <w:sz w:val="24"/>
                <w:szCs w:val="24"/>
              </w:rPr>
              <w:t>Рисунки, цветовая палитра.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5F30">
              <w:rPr>
                <w:rFonts w:ascii="Times New Roman" w:hAnsi="Times New Roman" w:cs="Times New Roman"/>
                <w:sz w:val="24"/>
                <w:szCs w:val="24"/>
              </w:rPr>
              <w:t>Создание букета на бумаге и перевод рисунка на ткань.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Обучающий, корректирующий. Взаимоконтроль</w:t>
            </w:r>
          </w:p>
        </w:tc>
      </w:tr>
      <w:tr w:rsidR="00F667DF" w:rsidTr="002573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val="en-US"/>
              </w:rPr>
            </w:pPr>
            <w:r>
              <w:t>04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69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16-40-19-15</w:t>
            </w:r>
          </w:p>
        </w:tc>
        <w:tc>
          <w:tcPr>
            <w:tcW w:w="15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A03E78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6A1836" w:rsidP="00257385">
            <w:r w:rsidRPr="00995F30">
              <w:rPr>
                <w:rFonts w:ascii="Times New Roman" w:hAnsi="Times New Roman" w:cs="Times New Roman"/>
                <w:sz w:val="24"/>
                <w:szCs w:val="24"/>
              </w:rPr>
              <w:t>Вышивка рисунка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Обучающий, корректирующий</w:t>
            </w:r>
          </w:p>
        </w:tc>
      </w:tr>
      <w:tr w:rsidR="00F667DF" w:rsidTr="002573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val="en-US"/>
              </w:rPr>
            </w:pPr>
            <w:r>
              <w:t>0</w:t>
            </w:r>
            <w:r w:rsidR="00A76986">
              <w:t>5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A76986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11-00-13-35</w:t>
            </w:r>
          </w:p>
        </w:tc>
        <w:tc>
          <w:tcPr>
            <w:tcW w:w="15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урок-практикум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6A1836" w:rsidP="00257385">
            <w:r w:rsidRPr="00995F30">
              <w:rPr>
                <w:rFonts w:ascii="Times New Roman" w:hAnsi="Times New Roman" w:cs="Times New Roman"/>
                <w:sz w:val="24"/>
                <w:szCs w:val="24"/>
              </w:rPr>
              <w:t>Вышивка рисунка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95F30">
              <w:rPr>
                <w:rFonts w:ascii="Times New Roman" w:hAnsi="Times New Roman" w:cs="Times New Roman"/>
                <w:sz w:val="24"/>
                <w:szCs w:val="24"/>
              </w:rPr>
              <w:t xml:space="preserve"> Вышивка фона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(видео)</w:t>
            </w:r>
          </w:p>
        </w:tc>
      </w:tr>
      <w:tr w:rsidR="00F667DF" w:rsidTr="00257385">
        <w:trPr>
          <w:trHeight w:val="197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05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69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16-40-19-15</w:t>
            </w:r>
          </w:p>
        </w:tc>
        <w:tc>
          <w:tcPr>
            <w:tcW w:w="15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выставка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6A1836" w:rsidP="00257385">
            <w:r w:rsidRPr="00995F30">
              <w:rPr>
                <w:rFonts w:ascii="Times New Roman" w:hAnsi="Times New Roman" w:cs="Times New Roman"/>
                <w:sz w:val="24"/>
                <w:szCs w:val="24"/>
              </w:rPr>
              <w:t>Обработка края готового изделия.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практической работы.   Контрольные вопросы Анализ проекта</w:t>
            </w:r>
          </w:p>
        </w:tc>
      </w:tr>
      <w:tr w:rsidR="00F667DF" w:rsidTr="002573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05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11-00-13-35</w:t>
            </w:r>
          </w:p>
        </w:tc>
        <w:tc>
          <w:tcPr>
            <w:tcW w:w="15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Обзорная лекция.  Показ образцов.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A03E78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Точечная роспись акриловыми красками.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Вводное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занятие.Беседа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 технике безопасности. Принадлежности и материалы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беседа Обучающий</w:t>
            </w:r>
          </w:p>
        </w:tc>
      </w:tr>
      <w:tr w:rsidR="00F667DF" w:rsidTr="002573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05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A76986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16-40-18-20</w:t>
            </w:r>
          </w:p>
        </w:tc>
        <w:tc>
          <w:tcPr>
            <w:tcW w:w="15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Практикум. 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A03E78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натуры. Изображение растительных форм (живые и засушенные листья, цветы, ветки).</w:t>
            </w:r>
          </w:p>
          <w:p w:rsidR="00F667DF" w:rsidRDefault="00F667DF" w:rsidP="002573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Рисунок, живопись.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</w:t>
            </w:r>
          </w:p>
        </w:tc>
      </w:tr>
      <w:tr w:rsidR="00F667DF" w:rsidTr="002573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05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69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16-40-19-15</w:t>
            </w:r>
          </w:p>
        </w:tc>
        <w:tc>
          <w:tcPr>
            <w:tcW w:w="15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Обзорная лекция. Показ образцов. Практикум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A03E78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Декоративная композиция из растительных элементов в прямоугольнике Эскиз.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Обучающий, корректирующий</w:t>
            </w:r>
          </w:p>
        </w:tc>
      </w:tr>
      <w:tr w:rsidR="00F667DF" w:rsidTr="002573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05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69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11-00-13-35</w:t>
            </w:r>
          </w:p>
        </w:tc>
        <w:tc>
          <w:tcPr>
            <w:tcW w:w="15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Перенос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предварительно подготовленной композиции на стекло, обводка контуром.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практической работы</w:t>
            </w:r>
          </w:p>
        </w:tc>
      </w:tr>
      <w:tr w:rsidR="00F667DF" w:rsidTr="002573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val="en-US"/>
              </w:rPr>
            </w:pPr>
            <w:r>
              <w:t>05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69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16-40-18-20</w:t>
            </w:r>
          </w:p>
        </w:tc>
        <w:tc>
          <w:tcPr>
            <w:tcW w:w="15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A03E78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Роспись витражными красками внутри контуров декоративной композиции. По желанию – декорирование рамки.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Обучающий, корректирующий</w:t>
            </w:r>
          </w:p>
        </w:tc>
      </w:tr>
      <w:tr w:rsidR="00F667DF" w:rsidTr="002573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lang w:val="en-US"/>
              </w:rPr>
            </w:pPr>
            <w:r>
              <w:t>05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A76986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16-40-19-15</w:t>
            </w:r>
          </w:p>
        </w:tc>
        <w:tc>
          <w:tcPr>
            <w:tcW w:w="15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A03E78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по памяти на тему «Осень в парке».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практической работы</w:t>
            </w:r>
          </w:p>
        </w:tc>
      </w:tr>
      <w:tr w:rsidR="00F667DF" w:rsidTr="002573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DF" w:rsidRDefault="00F667DF" w:rsidP="00257385"/>
          <w:p w:rsidR="00F667DF" w:rsidRDefault="00F667DF" w:rsidP="00257385">
            <w:r>
              <w:t>05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69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11-00-13-35</w:t>
            </w:r>
          </w:p>
        </w:tc>
        <w:tc>
          <w:tcPr>
            <w:tcW w:w="15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Роспись изделия (бутылки, графина) акриловыми красками по стеклу и керамике на тему «Осень в парке».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способ проверки знаний. Итоговый контроль Выставка.</w:t>
            </w:r>
          </w:p>
        </w:tc>
      </w:tr>
      <w:tr w:rsidR="00F667DF" w:rsidTr="002573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_Hlk44895725"/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05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69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16-40-18-20</w:t>
            </w:r>
          </w:p>
        </w:tc>
        <w:tc>
          <w:tcPr>
            <w:tcW w:w="15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урок-практикум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A03E78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Роспись тарелки на тему «Фрукты» акриловыми красками по стеклу и керамике. Декор контуром.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Опрос. Тестирование.   Итоговый контроль</w:t>
            </w:r>
          </w:p>
        </w:tc>
      </w:tr>
      <w:tr w:rsidR="00F667DF" w:rsidTr="002573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05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69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16-40-19-15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A03E78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Роспись тарелки на тему «Фрукты» акриловыми красками по стеклу и керамике. Декор контуром.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Обучающий, корректирующий Взаимоконтроль</w:t>
            </w:r>
          </w:p>
        </w:tc>
      </w:tr>
      <w:bookmarkEnd w:id="15"/>
      <w:tr w:rsidR="00F667DF" w:rsidTr="002573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05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A76986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11-00-13-35</w:t>
            </w:r>
          </w:p>
        </w:tc>
        <w:tc>
          <w:tcPr>
            <w:tcW w:w="15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урок-практикум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Роспись камней по собственным эскизам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Обучающий, корректирующий Взаимоконтроль</w:t>
            </w:r>
          </w:p>
        </w:tc>
      </w:tr>
      <w:tr w:rsidR="00F667DF" w:rsidTr="002573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>05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A76986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16-40-18-20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урок-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A03E78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r>
              <w:t xml:space="preserve">Итоговая выставка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DF" w:rsidRDefault="00F667DF" w:rsidP="0025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Опрос. Тестирование.   Итоговый контроль</w:t>
            </w:r>
          </w:p>
        </w:tc>
      </w:tr>
    </w:tbl>
    <w:p w:rsidR="00F667DF" w:rsidRDefault="00F667DF" w:rsidP="00F667DF">
      <w:pPr>
        <w:spacing w:after="0"/>
        <w:rPr>
          <w:rFonts w:ascii="Calibri" w:eastAsia="Calibri" w:hAnsi="Calibri" w:cs="Times New Roman"/>
          <w:b/>
          <w:lang w:eastAsia="en-US"/>
        </w:rPr>
      </w:pPr>
      <w:r w:rsidRPr="00A76986">
        <w:rPr>
          <w:rFonts w:ascii="Calibri" w:eastAsia="Calibri" w:hAnsi="Calibri" w:cs="Times New Roman"/>
          <w:b/>
          <w:highlight w:val="yellow"/>
        </w:rPr>
        <w:t>Всего за апрель-май: 67учебных  часов</w:t>
      </w:r>
    </w:p>
    <w:p w:rsidR="00F667DF" w:rsidRDefault="00F667DF" w:rsidP="00F667DF">
      <w:pPr>
        <w:spacing w:after="0"/>
        <w:rPr>
          <w:rFonts w:ascii="Calibri" w:eastAsia="Calibri" w:hAnsi="Calibri" w:cs="Times New Roman"/>
          <w:b/>
        </w:rPr>
      </w:pPr>
    </w:p>
    <w:p w:rsidR="00F667DF" w:rsidRDefault="00F667DF" w:rsidP="00F667DF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Всего за 1 полугодие: 136 часов</w:t>
      </w:r>
    </w:p>
    <w:p w:rsidR="00F667DF" w:rsidRDefault="00F667DF" w:rsidP="00F667DF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За 2полугодие: 160 часов</w:t>
      </w:r>
    </w:p>
    <w:p w:rsidR="00F667DF" w:rsidRDefault="00F667DF" w:rsidP="00F667DF">
      <w:pPr>
        <w:spacing w:after="0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За год: 296</w:t>
      </w:r>
      <w:r w:rsidR="00690A98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час</w:t>
      </w:r>
    </w:p>
    <w:p w:rsidR="00F667DF" w:rsidRDefault="00F667DF" w:rsidP="00F667DF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F667DF" w:rsidRDefault="00F667DF" w:rsidP="00F667DF">
      <w:pPr>
        <w:widowControl w:val="0"/>
        <w:spacing w:after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 реализации программы</w:t>
      </w:r>
    </w:p>
    <w:p w:rsidR="00F667DF" w:rsidRDefault="00F667DF" w:rsidP="00F667DF">
      <w:pPr>
        <w:suppressAutoHyphens/>
        <w:spacing w:after="0" w:line="240" w:lineRule="auto"/>
        <w:contextualSpacing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hAnsi="Times New Roman"/>
          <w:kern w:val="2"/>
          <w:sz w:val="24"/>
          <w:szCs w:val="24"/>
          <w:lang w:eastAsia="hi-IN" w:bidi="hi-IN"/>
        </w:rPr>
        <w:lastRenderedPageBreak/>
        <w:t>Набор в группы  обучения проводится в конце предыдущего и начале текущего учебного года. Принимаются на обучение школьники 7-17 лет.  Группы формируются в соответствии с нормами СанПиНа.</w:t>
      </w:r>
    </w:p>
    <w:p w:rsidR="00F667DF" w:rsidRDefault="00F667DF" w:rsidP="00F667DF">
      <w:pPr>
        <w:suppressAutoHyphens/>
        <w:spacing w:after="0" w:line="240" w:lineRule="auto"/>
        <w:contextualSpacing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hAnsi="Times New Roman"/>
          <w:kern w:val="2"/>
          <w:sz w:val="24"/>
          <w:szCs w:val="24"/>
          <w:lang w:eastAsia="hi-IN" w:bidi="hi-IN"/>
        </w:rPr>
        <w:t>Списочный состав групп формируется в соответствии с технологическим регламентом, на основе санитарных норм, особенностей реализации программы</w:t>
      </w:r>
    </w:p>
    <w:p w:rsidR="00F667DF" w:rsidRDefault="00F667DF" w:rsidP="00F667DF">
      <w:pPr>
        <w:suppressAutoHyphens/>
        <w:spacing w:after="0" w:line="240" w:lineRule="auto"/>
        <w:contextualSpacing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1 группа обучения - </w:t>
      </w:r>
      <w:bookmarkStart w:id="16" w:name="_Hlk44008195"/>
      <w:r>
        <w:rPr>
          <w:rFonts w:ascii="Times New Roman" w:hAnsi="Times New Roman"/>
          <w:kern w:val="2"/>
          <w:sz w:val="24"/>
          <w:szCs w:val="24"/>
          <w:lang w:eastAsia="hi-IN" w:bidi="hi-IN"/>
        </w:rPr>
        <w:t>не более 10 человек</w:t>
      </w:r>
      <w:bookmarkEnd w:id="16"/>
      <w:r>
        <w:rPr>
          <w:rFonts w:ascii="Times New Roman" w:hAnsi="Times New Roman"/>
          <w:kern w:val="2"/>
          <w:sz w:val="24"/>
          <w:szCs w:val="24"/>
          <w:lang w:eastAsia="hi-IN" w:bidi="hi-IN"/>
        </w:rPr>
        <w:t>.</w:t>
      </w:r>
    </w:p>
    <w:p w:rsidR="00F667DF" w:rsidRDefault="00F667DF" w:rsidP="00F667DF">
      <w:pPr>
        <w:suppressAutoHyphens/>
        <w:spacing w:after="0" w:line="240" w:lineRule="auto"/>
        <w:contextualSpacing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hAnsi="Times New Roman"/>
          <w:kern w:val="2"/>
          <w:sz w:val="24"/>
          <w:szCs w:val="24"/>
          <w:lang w:eastAsia="hi-IN" w:bidi="hi-IN"/>
        </w:rPr>
        <w:t>2 группа «Творческая мастерская» - не более 8 человек.</w:t>
      </w:r>
    </w:p>
    <w:p w:rsidR="00F667DF" w:rsidRDefault="00F667DF" w:rsidP="00F667DF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en-US"/>
        </w:rPr>
      </w:pPr>
      <w:r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</w:rPr>
        <w:t xml:space="preserve">Материально-техническое </w:t>
      </w:r>
      <w:proofErr w:type="gramStart"/>
      <w:r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</w:rPr>
        <w:t>обеспечение::</w:t>
      </w:r>
      <w:proofErr w:type="gramEnd"/>
    </w:p>
    <w:p w:rsidR="00F667DF" w:rsidRDefault="00F667DF" w:rsidP="00F667DF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- Кабинет для занятий, в котором комфортно смогут расположиться 8- 10  детей;</w:t>
      </w:r>
    </w:p>
    <w:p w:rsidR="00F667DF" w:rsidRDefault="00F667DF" w:rsidP="00F667DF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- удобные столы и стулья для детей школьного возраста в количестве 10 пар;</w:t>
      </w:r>
    </w:p>
    <w:p w:rsidR="00F667DF" w:rsidRDefault="00F667DF" w:rsidP="00F667DF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 xml:space="preserve">- дидактический материал, включающий в себя: наглядные пособия, художественная, научная и учебная литература, трафареты, материалы и инструменты, необходимые для работы и </w:t>
      </w:r>
      <w:proofErr w:type="spellStart"/>
      <w:proofErr w:type="gramStart"/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тд</w:t>
      </w:r>
      <w:proofErr w:type="spellEnd"/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 xml:space="preserve"> .</w:t>
      </w:r>
      <w:proofErr w:type="gramEnd"/>
    </w:p>
    <w:p w:rsidR="00F667DF" w:rsidRDefault="00F667DF" w:rsidP="00F667DF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 xml:space="preserve">- канцелярские принадлежности в необходимом количестве: цветные карандаши, краски, пластилин, цветная и белая бумага, цветной и белый картон, клей, ножницы, кисти, фломастеры, мел и </w:t>
      </w:r>
      <w:proofErr w:type="spellStart"/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тд</w:t>
      </w:r>
      <w:proofErr w:type="spellEnd"/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.</w:t>
      </w:r>
    </w:p>
    <w:p w:rsidR="00F667DF" w:rsidRDefault="00F667DF" w:rsidP="00F667DF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- стенды с инструкциями по ТБ и ТПО</w:t>
      </w:r>
    </w:p>
    <w:p w:rsidR="00F667DF" w:rsidRDefault="00F667DF" w:rsidP="00F667D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Информационное обеспечение: </w:t>
      </w:r>
    </w:p>
    <w:p w:rsidR="00F667DF" w:rsidRDefault="00F667DF" w:rsidP="00F66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-видео-, фото-источники, журналы и литература;</w:t>
      </w:r>
    </w:p>
    <w:p w:rsidR="00F667DF" w:rsidRDefault="00F667DF" w:rsidP="00F66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-образцы и наглядные пособия, шаблоны.</w:t>
      </w:r>
    </w:p>
    <w:p w:rsidR="00F667DF" w:rsidRDefault="00F667DF" w:rsidP="00F66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-материалы, предоставленные Интернет-источниками в режиме реального времени:</w:t>
      </w:r>
    </w:p>
    <w:p w:rsidR="00F667DF" w:rsidRDefault="00F667DF" w:rsidP="00F667DF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-видео-мастер-классы портала «Ярмарка Мастеров» [электронный ресурс];- </w:t>
      </w:r>
      <w:hyperlink r:id="rId6" w:history="1">
        <w:r>
          <w:rPr>
            <w:rStyle w:val="a3"/>
            <w:sz w:val="24"/>
            <w:szCs w:val="24"/>
          </w:rPr>
          <w:t>http://www.livemaster.ru/masterclasses/zhivopis-i-risovanie/zhivopis</w:t>
        </w:r>
      </w:hyperlink>
      <w:r>
        <w:rPr>
          <w:sz w:val="24"/>
          <w:szCs w:val="24"/>
        </w:rPr>
        <w:t>;</w:t>
      </w:r>
    </w:p>
    <w:p w:rsidR="00F667DF" w:rsidRDefault="00F667DF" w:rsidP="00F667DF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color w:val="FF0000"/>
          <w:kern w:val="3"/>
          <w:sz w:val="24"/>
          <w:szCs w:val="24"/>
        </w:rPr>
      </w:pPr>
    </w:p>
    <w:p w:rsidR="00F667DF" w:rsidRDefault="00F667DF" w:rsidP="00F667DF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</w:rPr>
        <w:t xml:space="preserve">Кадровое обеспечение: </w:t>
      </w:r>
    </w:p>
    <w:p w:rsidR="00F667DF" w:rsidRDefault="00F667DF" w:rsidP="00F667DF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Один педагог с высшим или средним специальным профессиональным образованием, с опытом работы и навыками преподавания по декоративно-прикладному творчеству.</w:t>
      </w:r>
    </w:p>
    <w:p w:rsidR="00F667DF" w:rsidRDefault="00F667DF" w:rsidP="00F667DF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</w:pPr>
    </w:p>
    <w:p w:rsidR="00F667DF" w:rsidRDefault="00F667DF" w:rsidP="00F667DF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</w:rPr>
        <w:t>Формы аттестации:</w:t>
      </w:r>
    </w:p>
    <w:p w:rsidR="00F667DF" w:rsidRDefault="00F667DF" w:rsidP="00F667D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Вся система мониторинга представляет собой последовательность действий, определенная тремя позициями: </w:t>
      </w:r>
      <w:r>
        <w:rPr>
          <w:rFonts w:ascii="Times New Roman" w:hAnsi="Times New Roman"/>
          <w:b/>
          <w:sz w:val="24"/>
          <w:szCs w:val="24"/>
        </w:rPr>
        <w:t>входной, промежуточный, итоговый контроли.</w:t>
      </w:r>
      <w:r>
        <w:rPr>
          <w:rFonts w:ascii="Times New Roman" w:hAnsi="Times New Roman"/>
          <w:sz w:val="24"/>
          <w:szCs w:val="24"/>
        </w:rPr>
        <w:t xml:space="preserve"> Это позволяет своевременно отслеживать результативность и обеспечивать эффективное управление образовательным процессом.</w:t>
      </w:r>
    </w:p>
    <w:p w:rsidR="00F667DF" w:rsidRDefault="00F667DF" w:rsidP="00F667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Входной контроль проводится в сентябре, когда  закончился набор в  учебные группы творческого объединения. Его цель – определение  уровня подготовки учащихся в начале  цикла обучения, формируется представление об уровне развития личности учащихся.  На данном этапе предусмотрена возможность предупредить ошибки педагога в организации образовательного процесса через анализ  программы обучения,  оценку дидактической и  методической подготовленности.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 xml:space="preserve"> Полученные данные заносятся в индивидуальную карту ребенка. </w:t>
      </w:r>
    </w:p>
    <w:p w:rsidR="00F667DF" w:rsidRDefault="00F667DF" w:rsidP="00F667DF">
      <w:pPr>
        <w:autoSpaceDN w:val="0"/>
        <w:spacing w:after="0" w:line="252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промежуточном этапе (декабрь-январь) предполагается выявление изменений и коррекция образовательного процесса через мобилизацию усилий педагога на решение задач, имеющих большое значение для повышения качества образования.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 xml:space="preserve"> Проводится в виде тестирования каждые два месяца. Всего за год 4 тестирования. Задания включают в себя темы, пройденные за последние 2 – 2,5 месяца, адаптированы под возраст воспитанников. 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Результат заносится в индивидуальную карту ребенка. После прохождения четвертого (последнего) теста, рисуется циклограмма на каждого ребенка, по которой можно отследить успех воспитанника в прохождении программы. </w:t>
      </w:r>
    </w:p>
    <w:p w:rsidR="00F667DF" w:rsidRDefault="00F667DF" w:rsidP="00F667DF">
      <w:pPr>
        <w:suppressAutoHyphens/>
        <w:autoSpaceDN w:val="0"/>
        <w:spacing w:after="0" w:line="252" w:lineRule="auto"/>
        <w:contextualSpacing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  <w:r>
        <w:rPr>
          <w:rFonts w:ascii="Times New Roman" w:eastAsia="SimSun" w:hAnsi="Times New Roman" w:cs="Times New Roman"/>
          <w:kern w:val="3"/>
          <w:sz w:val="24"/>
          <w:szCs w:val="24"/>
        </w:rPr>
        <w:t>Итоговая аттестация. Проводится после полного прохождения программы и итогового занятия, на котором воспитанники в полной мере могут показать свои успехи в усвоении материала и достижения поставленной цели. Результат заносится в индивидуальную карту ребенка, а также в протокол результатов итоговой аттестации обучающихся.</w:t>
      </w:r>
    </w:p>
    <w:p w:rsidR="00F667DF" w:rsidRDefault="00F667DF" w:rsidP="00F667DF">
      <w:pPr>
        <w:suppressAutoHyphens/>
        <w:autoSpaceDN w:val="0"/>
        <w:spacing w:after="0" w:line="252" w:lineRule="auto"/>
        <w:contextualSpacing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F667DF" w:rsidRDefault="00F667DF" w:rsidP="00F667DF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>Контроль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может проводиться в разных формах: это может быть собеседование, зачетный лист, вопросник по программе, защита работы, выполнение нормативов, участие в конкурсах, выставках, открытое занятие.</w:t>
      </w:r>
    </w:p>
    <w:p w:rsidR="00F667DF" w:rsidRDefault="00F667DF" w:rsidP="00F667DF">
      <w:pPr>
        <w:suppressAutoHyphens/>
        <w:autoSpaceDN w:val="0"/>
        <w:spacing w:after="0" w:line="252" w:lineRule="auto"/>
        <w:contextualSpacing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kern w:val="3"/>
          <w:sz w:val="24"/>
          <w:szCs w:val="24"/>
        </w:rPr>
        <w:t>Работа с родителями. Проводится опрос в виде анонимного анкетирования родителей воспитанников после завершения первого полугодия обучения и всего учебного года (всего два раза).  Результат суммируется и оглашается в полугодовом и годовом отчете прохождения программы.</w:t>
      </w:r>
    </w:p>
    <w:p w:rsidR="00F667DF" w:rsidRDefault="00F667DF" w:rsidP="00F667DF">
      <w:pPr>
        <w:suppressAutoHyphens/>
        <w:autoSpaceDN w:val="0"/>
        <w:spacing w:after="0" w:line="252" w:lineRule="auto"/>
        <w:contextualSpacing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F667DF" w:rsidRDefault="00F667DF" w:rsidP="00F667DF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 xml:space="preserve">К концу учебного года у учащиеся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– ой группы должны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>быть сформированы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</w:p>
    <w:p w:rsidR="00F667DF" w:rsidRDefault="00F667DF" w:rsidP="00F667D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Личностные:</w:t>
      </w:r>
    </w:p>
    <w:p w:rsidR="00F667DF" w:rsidRDefault="00F667DF" w:rsidP="00F667DF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</w:rPr>
        <w:t>учебно-познавательный  интерес к новому учебному материалу;</w:t>
      </w:r>
    </w:p>
    <w:p w:rsidR="00F667DF" w:rsidRDefault="00F667DF" w:rsidP="00F667DF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понимание и следование в деятельности нормам эстетики;</w:t>
      </w:r>
    </w:p>
    <w:p w:rsidR="00F667DF" w:rsidRDefault="00F667DF" w:rsidP="00F667DF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заложены основы художественного вкуса.</w:t>
      </w:r>
    </w:p>
    <w:p w:rsidR="00F667DF" w:rsidRDefault="00F667DF" w:rsidP="00F667D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F667DF" w:rsidRDefault="00F667DF" w:rsidP="00F667D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 воспитанников должны быть сформированы:</w:t>
      </w:r>
    </w:p>
    <w:p w:rsidR="00F667DF" w:rsidRDefault="00F667DF" w:rsidP="00F667D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Регулятивные</w:t>
      </w:r>
    </w:p>
    <w:p w:rsidR="00F667DF" w:rsidRDefault="00F667DF" w:rsidP="00F667DF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</w:rPr>
        <w:t>умение ставить учебные задачи в сотрудничестве с учителем.</w:t>
      </w:r>
    </w:p>
    <w:p w:rsidR="00F667DF" w:rsidRDefault="00F667DF" w:rsidP="00F667D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Коммуникативные</w:t>
      </w:r>
    </w:p>
    <w:p w:rsidR="00F667DF" w:rsidRDefault="00F667DF" w:rsidP="00F667DF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</w:rPr>
        <w:t>адекватное использование речевых средств для решения различных коммуникативных задач.</w:t>
      </w:r>
    </w:p>
    <w:p w:rsidR="00F667DF" w:rsidRDefault="00F667DF" w:rsidP="00F667D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Познавательные</w:t>
      </w:r>
    </w:p>
    <w:p w:rsidR="00F667DF" w:rsidRDefault="00F667DF" w:rsidP="00F667DF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</w:rPr>
        <w:t>умение строить простые рассуждения о поделке, его строении, свойствах.</w:t>
      </w:r>
    </w:p>
    <w:p w:rsidR="00F667DF" w:rsidRDefault="00F667DF" w:rsidP="00F667D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Предметные:</w:t>
      </w:r>
    </w:p>
    <w:p w:rsidR="00F667DF" w:rsidRDefault="00F667DF" w:rsidP="00F667D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F667DF" w:rsidRDefault="00F667DF" w:rsidP="00F667DF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основы технического моделирования: способы соединения деталей из бумаги и картона; название основных частей моделей;</w:t>
      </w:r>
    </w:p>
    <w:p w:rsidR="00F667DF" w:rsidRDefault="00F667DF" w:rsidP="00F667DF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основные приемы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бисеронизания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F667DF" w:rsidRDefault="00F667DF" w:rsidP="00F667DF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техники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бисеронизания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(объемная, ромбовидная, ручное ткачество, низание в 1, 2 нити).</w:t>
      </w:r>
    </w:p>
    <w:p w:rsidR="00F667DF" w:rsidRDefault="00F667DF" w:rsidP="00F667DF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условные обозначения на чертежах;</w:t>
      </w:r>
    </w:p>
    <w:p w:rsidR="00F667DF" w:rsidRDefault="00F667DF" w:rsidP="00F667DF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приемы и правила пользования простейшими инструментами ручного труда (канцелярский нож, ножницы, линейка, шило, игла);</w:t>
      </w:r>
    </w:p>
    <w:p w:rsidR="00F667DF" w:rsidRDefault="00F667DF" w:rsidP="00F667DF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свойства бумаги, картона, ткани, их использование, применение, доступные свойства обработки;</w:t>
      </w:r>
    </w:p>
    <w:p w:rsidR="00F667DF" w:rsidRDefault="00F667DF" w:rsidP="00F667DF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простейшие правила организации рабочего места;</w:t>
      </w:r>
    </w:p>
    <w:p w:rsidR="00F667DF" w:rsidRDefault="00F667DF" w:rsidP="00F667DF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виды декоративно-прикладного творчества;</w:t>
      </w:r>
    </w:p>
    <w:p w:rsidR="00F667DF" w:rsidRDefault="00F667DF" w:rsidP="00F667DF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способы перевода выкроек изделия и его деталей на кальку, бумагу;</w:t>
      </w:r>
    </w:p>
    <w:p w:rsidR="00F667DF" w:rsidRDefault="00F667DF" w:rsidP="00F667DF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способы применения шаблонов;</w:t>
      </w:r>
    </w:p>
    <w:p w:rsidR="00F667DF" w:rsidRDefault="00F667DF" w:rsidP="00F667DF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правила сборки моделей из готовых наборов деталей;</w:t>
      </w:r>
    </w:p>
    <w:p w:rsidR="00F667DF" w:rsidRDefault="00F667DF" w:rsidP="00F667DF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правила техники безопасности при работе с инструментами и материалами.</w:t>
      </w:r>
    </w:p>
    <w:p w:rsidR="00F667DF" w:rsidRDefault="00F667DF" w:rsidP="00F667D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F667DF" w:rsidRDefault="00F667DF" w:rsidP="00F667DF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пользоваться инструментами ручного труда;</w:t>
      </w:r>
    </w:p>
    <w:p w:rsidR="00F667DF" w:rsidRDefault="00F667DF" w:rsidP="00F667DF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подбирать необходимые инструменты и материалы;</w:t>
      </w:r>
    </w:p>
    <w:p w:rsidR="00F667DF" w:rsidRDefault="00F667DF" w:rsidP="00F667DF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проводить на бумаге ровные вертикальные, горизонтальные и наклонные линии;</w:t>
      </w:r>
    </w:p>
    <w:p w:rsidR="00F667DF" w:rsidRDefault="00F667DF" w:rsidP="00F667DF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вырезать из бумаги фигуры;</w:t>
      </w:r>
    </w:p>
    <w:p w:rsidR="00F667DF" w:rsidRDefault="00F667DF" w:rsidP="00F667DF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составлять простые композиции  цветов из ткани;</w:t>
      </w:r>
    </w:p>
    <w:p w:rsidR="00F667DF" w:rsidRDefault="00F667DF" w:rsidP="00F667DF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сочетать в изделии различные техники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бисеронизания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F667DF" w:rsidRDefault="00F667DF" w:rsidP="00F667DF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соблюдать правила техники безопасности;</w:t>
      </w:r>
    </w:p>
    <w:p w:rsidR="00F667DF" w:rsidRDefault="00F667DF" w:rsidP="00F667DF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планировать предстоящие трудовые действия;</w:t>
      </w:r>
    </w:p>
    <w:p w:rsidR="00F667DF" w:rsidRDefault="00F667DF" w:rsidP="00F667DF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правильно организовывать рабочее место;</w:t>
      </w:r>
    </w:p>
    <w:p w:rsidR="00F667DF" w:rsidRDefault="00F667DF" w:rsidP="00F667DF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выполнять разметку объектов при помощи линейки и шаблона;</w:t>
      </w:r>
    </w:p>
    <w:p w:rsidR="00F667DF" w:rsidRDefault="00F667DF" w:rsidP="00F667DF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прочно соединять детали между собой;</w:t>
      </w:r>
    </w:p>
    <w:p w:rsidR="00F667DF" w:rsidRDefault="00F667DF" w:rsidP="00F667DF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сотрудничать со своими сверстниками и принимать участие в коллективной работе.</w:t>
      </w:r>
    </w:p>
    <w:p w:rsidR="00F667DF" w:rsidRDefault="00F667DF" w:rsidP="00F66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воспитанников должны быть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сформированы навыки:</w:t>
      </w:r>
    </w:p>
    <w:p w:rsidR="00F667DF" w:rsidRDefault="00F667DF" w:rsidP="00F667DF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работы с простейшими инструментами ручного труда (нож-резак, ножницы, линейка, шило).</w:t>
      </w:r>
    </w:p>
    <w:p w:rsidR="00F667DF" w:rsidRDefault="00F667DF" w:rsidP="00F667DF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</w:p>
    <w:p w:rsidR="00F667DF" w:rsidRDefault="00F667DF" w:rsidP="00F667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Занятия первой группы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строятся на принципе последовательности обучения ручному труду, повторения и расширения объема знаний, усложнении техники выполнения изделий. Вводятся новые темы. Изделия отличаются разнообразием. Учащиеся получают знания о народных промыслах и видах декоративно-прикладного искусства. Изготавливают сувенирные изделия, приобретают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навыки знания в технике аппликации, осваивают конструктивные приемы выполнения объемных изделий, панно, изделий из кожи и меха. Получают знания о народных традициях, обрядах, обрядовых календарных праздниках, самостоятельно разрабатывают сюжетно-тематические композиции.</w:t>
      </w:r>
    </w:p>
    <w:p w:rsidR="00F667DF" w:rsidRDefault="00F667DF" w:rsidP="00F667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2-ая группа «</w:t>
      </w:r>
      <w:r>
        <w:rPr>
          <w:rFonts w:ascii="Times New Roman" w:eastAsia="Calibri" w:hAnsi="Times New Roman" w:cs="Times New Roman"/>
          <w:b/>
          <w:sz w:val="24"/>
          <w:szCs w:val="24"/>
        </w:rPr>
        <w:t>Творческая мастерская»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включает в себя наиболее полную самостоятельность при выполнении практических работ, делается упор на выполнение изделий на выставку, на творческий поиск новых образцов изделий. «Отшлифовка» полученных в предыдущие два года навыков и умений, освоение приёмов изготовления сувениров и украшений из различных материалов, подвесных декоративных конструкций, техники инкрустации и других видов декорирования изделия.</w:t>
      </w:r>
    </w:p>
    <w:p w:rsidR="00F667DF" w:rsidRDefault="00F667DF" w:rsidP="00F667DF">
      <w:pPr>
        <w:tabs>
          <w:tab w:val="left" w:pos="2910"/>
        </w:tabs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К концу года у обучающихся должны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>быть сформированы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</w:p>
    <w:p w:rsidR="00F667DF" w:rsidRDefault="00F667DF" w:rsidP="00F667DF">
      <w:pPr>
        <w:tabs>
          <w:tab w:val="left" w:pos="2910"/>
        </w:tabs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667DF" w:rsidRDefault="00F667DF" w:rsidP="00F667D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 воспитанников должны быть сформированы:</w:t>
      </w:r>
    </w:p>
    <w:p w:rsidR="00F667DF" w:rsidRDefault="00F667DF" w:rsidP="00F667D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Личностные:</w:t>
      </w:r>
    </w:p>
    <w:p w:rsidR="00F667DF" w:rsidRDefault="00F667DF" w:rsidP="00F667DF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эмоционально-положительное отношение и интерес к художественно-творческой деятельности;</w:t>
      </w:r>
    </w:p>
    <w:p w:rsidR="00F667DF" w:rsidRDefault="00F667DF" w:rsidP="00F667DF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следование в поведении моральным и этическим требованиям;</w:t>
      </w:r>
    </w:p>
    <w:p w:rsidR="00F667DF" w:rsidRDefault="00F667DF" w:rsidP="00F667DF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основные нравственные нормы (аккуратность, ответственность, трудолюбие).</w:t>
      </w:r>
    </w:p>
    <w:p w:rsidR="00F667DF" w:rsidRDefault="00F667DF" w:rsidP="00F667D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Метапредметные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:rsidR="00F667DF" w:rsidRDefault="00F667DF" w:rsidP="00F667D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 воспитанников должны быть сформированы:</w:t>
      </w:r>
    </w:p>
    <w:p w:rsidR="00F667DF" w:rsidRDefault="00F667DF" w:rsidP="00F667D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Регулятивные</w:t>
      </w:r>
    </w:p>
    <w:p w:rsidR="00F667DF" w:rsidRDefault="00F667DF" w:rsidP="00F667DF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сформировано умение преобразовывать практическую задачу в познавательную;</w:t>
      </w:r>
    </w:p>
    <w:p w:rsidR="00F667DF" w:rsidRDefault="00F667DF" w:rsidP="00F667D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Коммуникативные</w:t>
      </w:r>
    </w:p>
    <w:p w:rsidR="00F667DF" w:rsidRDefault="00F667DF" w:rsidP="00F667DF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сформировано умение формулировать собственное мнение, учитывая различные точки зрения;</w:t>
      </w:r>
    </w:p>
    <w:p w:rsidR="00F667DF" w:rsidRDefault="00F667DF" w:rsidP="00F667D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Познавательные</w:t>
      </w:r>
    </w:p>
    <w:p w:rsidR="00F667DF" w:rsidRDefault="00F667DF" w:rsidP="00F667DF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сформирован познавательный интерес к декоративно-прикладному  творчеству;</w:t>
      </w:r>
    </w:p>
    <w:p w:rsidR="00F667DF" w:rsidRDefault="00F667DF" w:rsidP="00F667D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Предметные:</w:t>
      </w:r>
    </w:p>
    <w:p w:rsidR="00F667DF" w:rsidRDefault="00F667DF" w:rsidP="00F667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F667DF" w:rsidRDefault="00F667DF" w:rsidP="00F667DF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отличительные особенности плоского изображения от объемного;</w:t>
      </w:r>
    </w:p>
    <w:p w:rsidR="00F667DF" w:rsidRDefault="00F667DF" w:rsidP="00F667DF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принципы декоративной композиции;</w:t>
      </w:r>
    </w:p>
    <w:p w:rsidR="00F667DF" w:rsidRDefault="00F667DF" w:rsidP="00F667DF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основы изготовления искусственных цветов;</w:t>
      </w:r>
    </w:p>
    <w:p w:rsidR="00F667DF" w:rsidRDefault="00F667DF" w:rsidP="00F667DF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составлять сложные композиции, используя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аранжировочный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материал;</w:t>
      </w:r>
    </w:p>
    <w:p w:rsidR="00F667DF" w:rsidRDefault="00F667DF" w:rsidP="00F667DF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основные технологические приемы работы с природными материалами (рис, пшено) и пряжей;</w:t>
      </w:r>
    </w:p>
    <w:p w:rsidR="00F667DF" w:rsidRDefault="00F667DF" w:rsidP="00F667DF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приемы выполнения аппликаций из бумаги, комбинированных композиций: бумага и вата, бумага и рис, бумага и пряжа, бумага и пшено;</w:t>
      </w:r>
    </w:p>
    <w:p w:rsidR="00F667DF" w:rsidRDefault="00F667DF" w:rsidP="00F667DF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доступные приемы обработки материалов: пряжи, риса, ваты;</w:t>
      </w:r>
    </w:p>
    <w:p w:rsidR="00F667DF" w:rsidRDefault="00F667DF" w:rsidP="00F667DF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приемы декорирования изделий;</w:t>
      </w:r>
    </w:p>
    <w:p w:rsidR="00F667DF" w:rsidRDefault="00F667DF" w:rsidP="00F667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F667DF" w:rsidRDefault="00F667DF" w:rsidP="00F667DF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организовать самостоятельно рабочее место;</w:t>
      </w:r>
    </w:p>
    <w:p w:rsidR="00F667DF" w:rsidRDefault="00F667DF" w:rsidP="00F667DF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планировать работу;</w:t>
      </w:r>
    </w:p>
    <w:p w:rsidR="00F667DF" w:rsidRDefault="00F667DF" w:rsidP="00F667DF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выполнять задания по чертежу и схемам;</w:t>
      </w:r>
    </w:p>
    <w:p w:rsidR="00F667DF" w:rsidRDefault="00F667DF" w:rsidP="00F667DF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работать с бумагой, картоном, рисом, пряжей, пшеном, тканью, бисером;</w:t>
      </w:r>
    </w:p>
    <w:p w:rsidR="00F667DF" w:rsidRDefault="00F667DF" w:rsidP="00F667DF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выполнять простейшую схему модели;</w:t>
      </w:r>
    </w:p>
    <w:p w:rsidR="00F667DF" w:rsidRDefault="00F667DF" w:rsidP="00F667DF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аккуратно выполнять работы над изделием и творчески подходить к их оформлению;</w:t>
      </w:r>
    </w:p>
    <w:p w:rsidR="00F667DF" w:rsidRDefault="00F667DF" w:rsidP="00F66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воспитанников должны быть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сформированы навыки:</w:t>
      </w:r>
    </w:p>
    <w:p w:rsidR="00F667DF" w:rsidRDefault="00F667DF" w:rsidP="00F667DF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</w:rPr>
        <w:t>самостоятельной работы.</w:t>
      </w:r>
    </w:p>
    <w:p w:rsidR="00F667DF" w:rsidRDefault="00F667DF" w:rsidP="00F667DF">
      <w:pPr>
        <w:tabs>
          <w:tab w:val="left" w:pos="2910"/>
        </w:tabs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667DF" w:rsidRDefault="00F667DF" w:rsidP="00F667D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Оценочные материалы:</w:t>
      </w:r>
    </w:p>
    <w:p w:rsidR="00F667DF" w:rsidRDefault="00F667DF" w:rsidP="00F667DF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В программе использованы различные </w:t>
      </w:r>
      <w:r>
        <w:rPr>
          <w:rFonts w:ascii="Times New Roman" w:eastAsia="Times New Roman" w:hAnsi="Times New Roman" w:cs="Times New Roman"/>
          <w:b/>
        </w:rPr>
        <w:t>формы диагностики:</w:t>
      </w:r>
    </w:p>
    <w:p w:rsidR="00F667DF" w:rsidRDefault="00F667DF" w:rsidP="00F667DF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lastRenderedPageBreak/>
        <w:t xml:space="preserve"> собеседование, анкетирование, тестирование.</w:t>
      </w:r>
    </w:p>
    <w:p w:rsidR="00F667DF" w:rsidRDefault="00F667DF" w:rsidP="00F667D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Цели диагностики.</w:t>
      </w:r>
    </w:p>
    <w:p w:rsidR="00F667DF" w:rsidRDefault="00F667DF" w:rsidP="00F667D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определение интересов и наклонностей;</w:t>
      </w:r>
    </w:p>
    <w:p w:rsidR="00F667DF" w:rsidRDefault="00F667DF" w:rsidP="00F667D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- уровень любознательности и кругозора;</w:t>
      </w:r>
    </w:p>
    <w:p w:rsidR="00F667DF" w:rsidRDefault="00F667DF" w:rsidP="00F667D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- характер поведения;</w:t>
      </w:r>
    </w:p>
    <w:p w:rsidR="00F667DF" w:rsidRDefault="00F667DF" w:rsidP="00F667D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-уровень творческих способностей, применения навыков и знаний на практике</w:t>
      </w:r>
    </w:p>
    <w:p w:rsidR="00F667DF" w:rsidRDefault="00F667DF" w:rsidP="00F66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67DF" w:rsidRDefault="00F667DF" w:rsidP="00F66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контроля: </w:t>
      </w:r>
    </w:p>
    <w:p w:rsidR="00F667DF" w:rsidRDefault="00F667DF" w:rsidP="00F66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Подходящей формой оценки является совместный просмотр выполненных работ, их коллективное обсуждение, выявление лучших работ. Такая форма работы позволяет детям критически оценивать, не только чужие работы, но и свои. Проводимая  в конце учебного года выставка, дает возможность педагогу оценить  творческие способности всех обучающихся.</w:t>
      </w:r>
    </w:p>
    <w:p w:rsidR="00F667DF" w:rsidRDefault="00F667DF" w:rsidP="00F66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67DF" w:rsidRDefault="00F667DF" w:rsidP="00F667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ПРОТОКОЛ РЕЗУЛЬТАТОВ</w:t>
      </w:r>
    </w:p>
    <w:p w:rsidR="00F667DF" w:rsidRDefault="00F667DF" w:rsidP="00F667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промежуточной аттестации</w:t>
      </w:r>
    </w:p>
    <w:p w:rsidR="00F667DF" w:rsidRDefault="00F667DF" w:rsidP="00F667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 ________ учебный год</w:t>
      </w:r>
    </w:p>
    <w:p w:rsidR="00F667DF" w:rsidRDefault="00F667DF" w:rsidP="00F667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667DF" w:rsidRDefault="00F667DF" w:rsidP="00F667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  учебного объединения _______________________________  </w:t>
      </w:r>
    </w:p>
    <w:p w:rsidR="00F667DF" w:rsidRDefault="00F667DF" w:rsidP="00F667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имя, отчество педагога________________________________</w:t>
      </w:r>
    </w:p>
    <w:p w:rsidR="00F667DF" w:rsidRDefault="00F667DF" w:rsidP="00F667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проведения         _______________________________________________</w:t>
      </w:r>
    </w:p>
    <w:p w:rsidR="00F667DF" w:rsidRDefault="00F667DF" w:rsidP="00F667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 обучения  _____________________________________________________</w:t>
      </w:r>
    </w:p>
    <w:p w:rsidR="00F667DF" w:rsidRDefault="00F667DF" w:rsidP="00F667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проведения      _____________________________________________</w:t>
      </w:r>
    </w:p>
    <w:p w:rsidR="00F667DF" w:rsidRDefault="00F667DF" w:rsidP="00F667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оценки результатов: уровень (высокий, средний, низкий) ________</w:t>
      </w:r>
    </w:p>
    <w:p w:rsidR="00F667DF" w:rsidRDefault="00F667DF" w:rsidP="00F667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667DF" w:rsidRDefault="00F667DF" w:rsidP="00F667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группы____________</w:t>
      </w:r>
    </w:p>
    <w:p w:rsidR="00F667DF" w:rsidRDefault="00F667DF" w:rsidP="00F667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Ind w:w="75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2550"/>
        <w:gridCol w:w="3064"/>
        <w:gridCol w:w="2861"/>
      </w:tblGrid>
      <w:tr w:rsidR="00F667DF" w:rsidTr="00257385"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 имя</w:t>
            </w:r>
          </w:p>
          <w:p w:rsidR="00F667DF" w:rsidRDefault="00F667DF" w:rsidP="0025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обучающегося</w:t>
            </w:r>
          </w:p>
        </w:tc>
        <w:tc>
          <w:tcPr>
            <w:tcW w:w="30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286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результатов</w:t>
            </w:r>
          </w:p>
        </w:tc>
      </w:tr>
      <w:tr w:rsidR="00F667DF" w:rsidTr="00257385"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667DF" w:rsidTr="00257385"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F667DF" w:rsidRDefault="00F667DF" w:rsidP="00F667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4960" w:type="pct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7"/>
        <w:gridCol w:w="167"/>
      </w:tblGrid>
      <w:tr w:rsidR="00F667DF" w:rsidTr="00257385">
        <w:trPr>
          <w:trHeight w:val="345"/>
        </w:trPr>
        <w:tc>
          <w:tcPr>
            <w:tcW w:w="9370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аттестовано _________ обучающихся</w:t>
            </w:r>
          </w:p>
          <w:p w:rsidR="00F667DF" w:rsidRDefault="00F667DF" w:rsidP="0025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 по результатам аттестации показали:</w:t>
            </w:r>
          </w:p>
        </w:tc>
      </w:tr>
      <w:tr w:rsidR="00F667DF" w:rsidTr="00257385">
        <w:trPr>
          <w:trHeight w:val="345"/>
        </w:trPr>
        <w:tc>
          <w:tcPr>
            <w:tcW w:w="9370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уровень ________ чел. _____% от общего количества обучающихся</w:t>
            </w:r>
          </w:p>
          <w:p w:rsidR="00F667DF" w:rsidRDefault="00F667DF" w:rsidP="0025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группе </w:t>
            </w:r>
          </w:p>
          <w:p w:rsidR="00F667DF" w:rsidRDefault="00F667DF" w:rsidP="0025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уровень _________чел. _____% от общего количества обучающихся в группе       </w:t>
            </w:r>
          </w:p>
          <w:p w:rsidR="00F667DF" w:rsidRDefault="00F667DF" w:rsidP="0025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 уровень __________чел. _____% от общего количества обучающихся в группе </w:t>
            </w:r>
          </w:p>
        </w:tc>
      </w:tr>
      <w:tr w:rsidR="00F667DF" w:rsidTr="00257385">
        <w:trPr>
          <w:trHeight w:val="345"/>
        </w:trPr>
        <w:tc>
          <w:tcPr>
            <w:tcW w:w="926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67DF" w:rsidRDefault="00F667DF" w:rsidP="002573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Подпись педагога</w:t>
            </w:r>
          </w:p>
        </w:tc>
        <w:tc>
          <w:tcPr>
            <w:tcW w:w="10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67DF" w:rsidRDefault="00F667DF" w:rsidP="0025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F667DF" w:rsidRDefault="00F667DF" w:rsidP="00F667DF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F667DF" w:rsidRDefault="00F667DF" w:rsidP="00F667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Итоговый </w:t>
      </w:r>
      <w:proofErr w:type="gramStart"/>
      <w:r>
        <w:rPr>
          <w:rFonts w:ascii="Times New Roman" w:hAnsi="Times New Roman"/>
          <w:sz w:val="24"/>
          <w:szCs w:val="24"/>
        </w:rPr>
        <w:t>контроль  (</w:t>
      </w:r>
      <w:proofErr w:type="gramEnd"/>
      <w:r>
        <w:rPr>
          <w:rFonts w:ascii="Times New Roman" w:hAnsi="Times New Roman"/>
          <w:sz w:val="24"/>
          <w:szCs w:val="24"/>
        </w:rPr>
        <w:t xml:space="preserve">май) позволяет определить на каком уровне усвоено программное содержание. </w:t>
      </w:r>
    </w:p>
    <w:p w:rsidR="00F667DF" w:rsidRDefault="00F667DF" w:rsidP="00F667DF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F667DF" w:rsidRDefault="00F667DF" w:rsidP="00F667DF">
      <w:pPr>
        <w:tabs>
          <w:tab w:val="left" w:pos="2910"/>
        </w:tabs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Оценка и контроль результатов 1 группы обучения          </w:t>
      </w:r>
    </w:p>
    <w:p w:rsidR="00F667DF" w:rsidRDefault="00F667DF" w:rsidP="00F667DF">
      <w:pPr>
        <w:tabs>
          <w:tab w:val="left" w:pos="153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Демонстрация лучших работ на стенде «Сделай сам», на родительском собрании.</w:t>
      </w:r>
    </w:p>
    <w:p w:rsidR="00F667DF" w:rsidRDefault="00F667DF" w:rsidP="00F667DF">
      <w:pPr>
        <w:tabs>
          <w:tab w:val="left" w:pos="153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Игра-викторина «Узелки на память».</w:t>
      </w:r>
    </w:p>
    <w:p w:rsidR="00F667DF" w:rsidRDefault="00F667DF" w:rsidP="00F667DF">
      <w:pPr>
        <w:tabs>
          <w:tab w:val="left" w:pos="153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4. Итоговая выставка.</w:t>
      </w:r>
    </w:p>
    <w:p w:rsidR="00F667DF" w:rsidRDefault="00F667DF" w:rsidP="00F667DF">
      <w:pPr>
        <w:tabs>
          <w:tab w:val="left" w:pos="153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5. Выполнение зачетной работы.</w:t>
      </w:r>
    </w:p>
    <w:p w:rsidR="00F667DF" w:rsidRDefault="00F667DF" w:rsidP="00F667DF">
      <w:pPr>
        <w:tabs>
          <w:tab w:val="left" w:pos="945"/>
          <w:tab w:val="left" w:pos="169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6. Вручение свидетельств об окончании курса.</w:t>
      </w:r>
    </w:p>
    <w:p w:rsidR="00F667DF" w:rsidRDefault="00F667DF" w:rsidP="00F667DF">
      <w:pPr>
        <w:tabs>
          <w:tab w:val="left" w:pos="94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Оценка и контроль результатов 2 группы «Творческая мастерская»</w:t>
      </w:r>
    </w:p>
    <w:p w:rsidR="00F667DF" w:rsidRDefault="00F667DF" w:rsidP="00F667DF">
      <w:pPr>
        <w:tabs>
          <w:tab w:val="left" w:pos="945"/>
          <w:tab w:val="left" w:pos="169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1. Результаты выставок различного уровня</w:t>
      </w:r>
    </w:p>
    <w:p w:rsidR="00F667DF" w:rsidRDefault="00F667DF" w:rsidP="00F667DF">
      <w:pPr>
        <w:tabs>
          <w:tab w:val="left" w:pos="945"/>
          <w:tab w:val="left" w:pos="169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2.Итоговая выставка.</w:t>
      </w:r>
    </w:p>
    <w:p w:rsidR="00F667DF" w:rsidRDefault="00F667DF" w:rsidP="00F667DF">
      <w:pPr>
        <w:tabs>
          <w:tab w:val="left" w:pos="945"/>
          <w:tab w:val="left" w:pos="169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3. Защита конкурсной работы.</w:t>
      </w:r>
    </w:p>
    <w:p w:rsidR="00F667DF" w:rsidRDefault="00F667DF" w:rsidP="00F667DF">
      <w:pPr>
        <w:suppressAutoHyphens/>
        <w:autoSpaceDN w:val="0"/>
        <w:spacing w:after="0" w:line="252" w:lineRule="auto"/>
        <w:contextualSpacing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lastRenderedPageBreak/>
        <w:t>Индивидуальная карта ребенка.</w:t>
      </w:r>
    </w:p>
    <w:p w:rsidR="00F667DF" w:rsidRDefault="00F667DF" w:rsidP="00F667DF">
      <w:p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Заводится на каждого воспитанника в начале учебного года. Карта содержит в себе личную информацию о воспитаннике: ФИО, дата рождения, ФИО родителей, телефон родителей, социальный статус; итоги прохождения воспитанником аттестаций (входной, промежуточных и годовой), циклограмму тестирования, а также другие достижения ребенка,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как 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участие в конкурсах, викторинах, выставках. </w:t>
      </w:r>
    </w:p>
    <w:p w:rsidR="00F667DF" w:rsidRDefault="00F667DF" w:rsidP="00F667DF">
      <w:pPr>
        <w:autoSpaceDN w:val="0"/>
        <w:spacing w:before="100" w:beforeAutospacing="1"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 работы воспитанника фиксируется на 3-х уровнях: минимальный, базовый, повышенный.</w:t>
      </w:r>
    </w:p>
    <w:p w:rsidR="00F667DF" w:rsidRDefault="00F667DF" w:rsidP="00F667DF">
      <w:pPr>
        <w:suppressAutoHyphens/>
        <w:autoSpaceDN w:val="0"/>
        <w:spacing w:before="100" w:after="0" w:line="252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:rsidR="00F667DF" w:rsidRDefault="00F667DF" w:rsidP="00F667DF">
      <w:pPr>
        <w:suppressAutoHyphens/>
        <w:autoSpaceDN w:val="0"/>
        <w:spacing w:before="100" w:after="0" w:line="252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>- Минимальный. Воспитанник усваивает программу не полностью, в учебный процесс включается выборочно, неправильно или от случая к случаю. В конкурсах, викторинах участвует редко.</w:t>
      </w:r>
    </w:p>
    <w:p w:rsidR="00F667DF" w:rsidRDefault="00F667DF" w:rsidP="00F667DF">
      <w:pPr>
        <w:suppressAutoHyphens/>
        <w:autoSpaceDN w:val="0"/>
        <w:spacing w:before="100" w:after="0" w:line="252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:rsidR="00F667DF" w:rsidRDefault="00F667DF" w:rsidP="00F667DF">
      <w:pPr>
        <w:suppressAutoHyphens/>
        <w:autoSpaceDN w:val="0"/>
        <w:spacing w:before="100" w:after="0" w:line="252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>- Базовый. Воспитанник выполняет учебную программу, свободно ориентируется в изученном материале, активен на занятии, конкурсах.</w:t>
      </w:r>
    </w:p>
    <w:p w:rsidR="00F667DF" w:rsidRDefault="00F667DF" w:rsidP="00F667DF">
      <w:pPr>
        <w:suppressAutoHyphens/>
        <w:autoSpaceDN w:val="0"/>
        <w:spacing w:before="100" w:after="0" w:line="252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Повышенный. Воспитанник выполняет программу, дополнительно самостоятельно занимается, проявляет ярко выраженные способности, активен, инициативен, разрабатывает проекты, стабильно участвует во всех конкурсах, викторинах, занимает призовые места, посещает все внеурочные мероприятия.</w:t>
      </w:r>
    </w:p>
    <w:p w:rsidR="00F667DF" w:rsidRDefault="00F667DF" w:rsidP="00F667DF">
      <w:pPr>
        <w:suppressAutoHyphens/>
        <w:autoSpaceDN w:val="0"/>
        <w:spacing w:before="100" w:after="0" w:line="252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:rsidR="00F667DF" w:rsidRDefault="00F667DF" w:rsidP="00F667DF">
      <w:pPr>
        <w:suppressAutoHyphens/>
        <w:autoSpaceDN w:val="0"/>
        <w:spacing w:before="100" w:after="0" w:line="252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Уровни развития ребенка оцениваются руководителем творческого объединения, и фиксируются в индивидуальной карте ребенка три раза в учебном году. </w:t>
      </w:r>
    </w:p>
    <w:p w:rsidR="00F667DF" w:rsidRDefault="00F667DF" w:rsidP="00F667DF">
      <w:pPr>
        <w:suppressAutoHyphens/>
        <w:autoSpaceDN w:val="0"/>
        <w:spacing w:before="100" w:after="0" w:line="252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>Индивидуальная карта ребенка хранится у руководителя творческого объединения и предоставляется по требованию администрации.</w:t>
      </w:r>
    </w:p>
    <w:p w:rsidR="00F667DF" w:rsidRDefault="00F667DF" w:rsidP="00F667DF">
      <w:pPr>
        <w:suppressAutoHyphens/>
        <w:autoSpaceDN w:val="0"/>
        <w:spacing w:before="100" w:after="0" w:line="252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:rsidR="00F667DF" w:rsidRDefault="00F667DF" w:rsidP="00F667DF">
      <w:pPr>
        <w:suppressAutoHyphens/>
        <w:autoSpaceDN w:val="0"/>
        <w:spacing w:before="100" w:after="0" w:line="252" w:lineRule="auto"/>
        <w:contextualSpacing/>
        <w:jc w:val="both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3"/>
          <w:sz w:val="24"/>
          <w:szCs w:val="24"/>
        </w:rPr>
        <w:t>Оценка и контроль результатов:</w:t>
      </w:r>
    </w:p>
    <w:p w:rsidR="00F667DF" w:rsidRDefault="00F667DF" w:rsidP="00F667DF">
      <w:pPr>
        <w:suppressAutoHyphens/>
        <w:autoSpaceDN w:val="0"/>
        <w:spacing w:before="100" w:after="0" w:line="252" w:lineRule="auto"/>
        <w:contextualSpacing/>
        <w:jc w:val="both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</w:p>
    <w:p w:rsidR="00F667DF" w:rsidRDefault="00F667DF" w:rsidP="00F667DF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Результатом</w:t>
      </w:r>
      <w:r>
        <w:rPr>
          <w:rFonts w:ascii="Times New Roman" w:hAnsi="Times New Roman" w:cs="Times New Roman"/>
          <w:sz w:val="24"/>
          <w:szCs w:val="24"/>
        </w:rPr>
        <w:t xml:space="preserve"> обучения детей по программе можно считать определенный объем знаний, умений и навыков:</w:t>
      </w:r>
    </w:p>
    <w:p w:rsidR="00F667DF" w:rsidRDefault="00F667DF" w:rsidP="00F667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развитие способностей;</w:t>
      </w:r>
    </w:p>
    <w:p w:rsidR="00F667DF" w:rsidRDefault="00F667DF" w:rsidP="00F667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повышение престижа объединения;</w:t>
      </w:r>
    </w:p>
    <w:p w:rsidR="00F667DF" w:rsidRDefault="00F667DF" w:rsidP="00F667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улучшение показателей адаптации в обществе;</w:t>
      </w:r>
    </w:p>
    <w:p w:rsidR="00F667DF" w:rsidRDefault="00F667DF" w:rsidP="00F667DF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- презентабельные результаты: выставки, публикации, распродажи изделий.</w:t>
      </w:r>
    </w:p>
    <w:p w:rsidR="00F667DF" w:rsidRDefault="00F667DF" w:rsidP="00F66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Итоги занятий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будут подведены в форме отчётной выставки.</w:t>
      </w:r>
    </w:p>
    <w:p w:rsidR="00F667DF" w:rsidRDefault="00F667DF" w:rsidP="00F66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67DF" w:rsidRDefault="00F667DF" w:rsidP="00F66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Работа с родителями: </w:t>
      </w:r>
      <w:r>
        <w:rPr>
          <w:rFonts w:ascii="Times New Roman" w:eastAsia="Times New Roman" w:hAnsi="Times New Roman" w:cs="Times New Roman"/>
          <w:sz w:val="24"/>
          <w:szCs w:val="24"/>
        </w:rPr>
        <w:t>открытые мероприятия с приглашением родителей, посещение выставок, экскурсии.</w:t>
      </w:r>
    </w:p>
    <w:p w:rsidR="00F667DF" w:rsidRDefault="00F667DF" w:rsidP="00F66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67DF" w:rsidRDefault="00F667DF" w:rsidP="00F667D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Валеологическое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сопровождение программы</w:t>
      </w:r>
    </w:p>
    <w:p w:rsidR="00F667DF" w:rsidRDefault="00F667DF" w:rsidP="00F667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</w:rPr>
        <w:t>Содержание данной программы составлено с учетом анатомо-физиологических, возрастных и индивидуальных особенностей развития организма детей подросткового возраста.</w:t>
      </w:r>
    </w:p>
    <w:p w:rsidR="00F667DF" w:rsidRDefault="00F667DF" w:rsidP="00F667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Возраст от 8 до 11 лет характеризуется подъёмом жизнедеятельности и глубокой перестройкой организма, отличается повышенной возбудимостью, что необходимо учитывать во время проведения занятий. </w:t>
      </w:r>
    </w:p>
    <w:p w:rsidR="00F667DF" w:rsidRDefault="00F667DF" w:rsidP="00F667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Следует ознакомить детей с правилами работы, которые помогут избежать нарушений со зрением. Педагог не должен допускать длительную зрительную нагрузку (15-20 минут – отдых). Рабочее место учащегося должно быть достаточно и правильно освещено.          </w:t>
      </w:r>
    </w:p>
    <w:p w:rsidR="00F667DF" w:rsidRDefault="00F667DF" w:rsidP="00F667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Следующая немаловажная проблема – профилактика заболеваний позвоночника, связанная с неправильной посадкой. Полезно проводить различные физкультурные минутки, которые снимают напряжение и расслабляют организм учащегося. </w:t>
      </w:r>
    </w:p>
    <w:p w:rsidR="00F667DF" w:rsidRDefault="00F667DF" w:rsidP="00F667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начале учебного года одно занятие посвящено изучению техники безопасности при работе с мелкими предметами, проволокой. Впоследствии эти знания актуализируются в начале каждого занятия. В теплое время года предполагается проведение занятий на свежем воздухе. </w:t>
      </w:r>
    </w:p>
    <w:p w:rsidR="00F667DF" w:rsidRDefault="00F667DF" w:rsidP="00F66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67DF" w:rsidRDefault="00F667DF" w:rsidP="00F667DF">
      <w:pPr>
        <w:suppressAutoHyphens/>
        <w:autoSpaceDN w:val="0"/>
        <w:spacing w:after="0" w:line="240" w:lineRule="auto"/>
        <w:jc w:val="center"/>
        <w:rPr>
          <w:rFonts w:ascii="Times New Roman" w:eastAsiaTheme="minorHAnsi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</w:rPr>
        <w:t>Методические материалы.</w:t>
      </w:r>
    </w:p>
    <w:p w:rsidR="00F667DF" w:rsidRDefault="00F667DF" w:rsidP="00F667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Формыработы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 детьми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ознакомлению с декоративно-прикладным искусством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групповые, индивидуальные, фронтальные, подгрупповые, интегрированные; выставки в онлайн-мини-галерее изделий русского декоративно-прикладного искусства; выставки детских работ по декоративно-прикладному искусству в СПЦ, участие в конкурсах, экскурсии.</w:t>
      </w:r>
    </w:p>
    <w:p w:rsidR="00F667DF" w:rsidRDefault="00F667DF" w:rsidP="00F66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На начальном этапе организуется индивидуальная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работас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детьми в процессе занятий по ознакомлению с декоративно-прикладным искусством. Это проводится для того, чтобы:</w:t>
      </w:r>
    </w:p>
    <w:p w:rsidR="00F667DF" w:rsidRDefault="00F667DF" w:rsidP="00F667DF">
      <w:pPr>
        <w:numPr>
          <w:ilvl w:val="0"/>
          <w:numId w:val="4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Выявить примерный уровень развития изобразительной деятельности детей, отношение ребенка к деятельности и декоративно-прикладному искусству, учитывая индивидуальные способности детей.</w:t>
      </w:r>
    </w:p>
    <w:p w:rsidR="00F667DF" w:rsidRDefault="00F667DF" w:rsidP="00F667DF">
      <w:pPr>
        <w:numPr>
          <w:ilvl w:val="0"/>
          <w:numId w:val="4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Определить возможные перспективные работы с ребенком (задачи, содержание, формы, методы).</w:t>
      </w:r>
    </w:p>
    <w:p w:rsidR="00F667DF" w:rsidRDefault="00F667DF" w:rsidP="00F667DF">
      <w:pPr>
        <w:numPr>
          <w:ilvl w:val="0"/>
          <w:numId w:val="4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Спланировать работу, направленную на развитие творческих способностей.</w:t>
      </w:r>
    </w:p>
    <w:p w:rsidR="00F667DF" w:rsidRDefault="00F667DF" w:rsidP="00F66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Индивидуальная работа ведется систематически. Анализируется выполнение задания, качество работы, отношение к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67DF" w:rsidRDefault="00F667DF" w:rsidP="00F667DF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Программа обучения представляет собой завершенный тематический блок знаний и может рассматриваться как самостоятельная программа. По окончании  курса и защиты конкурсной работы учащиеся получают документ о дополнительном образовании – удостоверение по профилю объединения.</w:t>
      </w:r>
    </w:p>
    <w:p w:rsidR="00F667DF" w:rsidRDefault="00F667DF" w:rsidP="00F667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предусматривает различные </w:t>
      </w:r>
      <w:r>
        <w:rPr>
          <w:rFonts w:ascii="Times New Roman" w:hAnsi="Times New Roman" w:cs="Times New Roman"/>
          <w:b/>
          <w:sz w:val="24"/>
          <w:szCs w:val="24"/>
        </w:rPr>
        <w:t>формы и методы обучения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94"/>
        <w:gridCol w:w="4892"/>
      </w:tblGrid>
      <w:tr w:rsidR="00F667DF" w:rsidTr="00257385">
        <w:trPr>
          <w:trHeight w:val="598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67DF" w:rsidRDefault="00F667DF" w:rsidP="00257385">
            <w:pPr>
              <w:tabs>
                <w:tab w:val="left" w:pos="2865"/>
                <w:tab w:val="center" w:pos="4895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7" w:name="_Hlk4401352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  <w:bookmarkEnd w:id="17"/>
          </w:p>
          <w:p w:rsidR="00F667DF" w:rsidRDefault="00F667DF" w:rsidP="00257385">
            <w:pPr>
              <w:tabs>
                <w:tab w:val="left" w:pos="2865"/>
                <w:tab w:val="center" w:pos="4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Приемы</w:t>
            </w:r>
          </w:p>
        </w:tc>
      </w:tr>
      <w:tr w:rsidR="00F667DF" w:rsidTr="00257385">
        <w:trPr>
          <w:trHeight w:val="917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7DF" w:rsidRDefault="00F667DF" w:rsidP="00257385">
            <w:pPr>
              <w:tabs>
                <w:tab w:val="left" w:pos="2865"/>
                <w:tab w:val="center" w:pos="4895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Объяснительно-</w:t>
            </w:r>
          </w:p>
          <w:p w:rsidR="00F667DF" w:rsidRDefault="00F667DF" w:rsidP="00257385">
            <w:pPr>
              <w:tabs>
                <w:tab w:val="left" w:pos="2865"/>
                <w:tab w:val="center" w:pos="48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иллюстративные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Рассказ, показ, беседа</w:t>
            </w:r>
          </w:p>
        </w:tc>
      </w:tr>
      <w:tr w:rsidR="00F667DF" w:rsidTr="00257385">
        <w:trPr>
          <w:trHeight w:val="529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7DF" w:rsidRDefault="00F667DF" w:rsidP="00257385">
            <w:pPr>
              <w:tabs>
                <w:tab w:val="left" w:pos="2865"/>
                <w:tab w:val="center" w:pos="4895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Репродуктивные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F667DF" w:rsidTr="00257385">
        <w:trPr>
          <w:trHeight w:val="556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7DF" w:rsidRDefault="00F667DF" w:rsidP="00257385">
            <w:pPr>
              <w:tabs>
                <w:tab w:val="left" w:pos="2865"/>
                <w:tab w:val="center" w:pos="4895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Эвристические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DF" w:rsidRDefault="00F667DF" w:rsidP="0025738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задания</w:t>
            </w:r>
          </w:p>
        </w:tc>
      </w:tr>
    </w:tbl>
    <w:p w:rsidR="00F667DF" w:rsidRDefault="00F667DF" w:rsidP="00F667DF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F667DF" w:rsidRDefault="00F667DF" w:rsidP="00F667DF"/>
    <w:p w:rsidR="00F667DF" w:rsidRDefault="00F667DF" w:rsidP="00F667DF">
      <w:r>
        <w:rPr>
          <w:b/>
          <w:bCs/>
          <w:i/>
          <w:iCs/>
        </w:rPr>
        <w:t>Методы активизации познавательной деятельности:</w:t>
      </w:r>
    </w:p>
    <w:p w:rsidR="00F667DF" w:rsidRDefault="00F667DF" w:rsidP="00F667DF">
      <w:pPr>
        <w:numPr>
          <w:ilvl w:val="0"/>
          <w:numId w:val="5"/>
        </w:numPr>
        <w:spacing w:after="160" w:line="256" w:lineRule="auto"/>
      </w:pPr>
      <w:r>
        <w:t>Метод интенсификации творческой фантазии (мозговой штурм).</w:t>
      </w:r>
    </w:p>
    <w:p w:rsidR="00F667DF" w:rsidRDefault="00F667DF" w:rsidP="00F667DF">
      <w:pPr>
        <w:numPr>
          <w:ilvl w:val="0"/>
          <w:numId w:val="5"/>
        </w:numPr>
        <w:spacing w:after="160" w:line="256" w:lineRule="auto"/>
      </w:pPr>
      <w:r>
        <w:t>Метод инверсии (отказ от существующих решений, заставляющих подражать, по принципу действия от обратного).</w:t>
      </w:r>
    </w:p>
    <w:p w:rsidR="00F667DF" w:rsidRDefault="00F667DF" w:rsidP="00F667DF">
      <w:pPr>
        <w:numPr>
          <w:ilvl w:val="0"/>
          <w:numId w:val="5"/>
        </w:numPr>
        <w:spacing w:after="160" w:line="256" w:lineRule="auto"/>
      </w:pPr>
      <w:r>
        <w:t>Метод аналогий.</w:t>
      </w:r>
    </w:p>
    <w:p w:rsidR="00F667DF" w:rsidRDefault="00F667DF" w:rsidP="00F667DF">
      <w:pPr>
        <w:numPr>
          <w:ilvl w:val="0"/>
          <w:numId w:val="5"/>
        </w:numPr>
        <w:spacing w:after="160" w:line="256" w:lineRule="auto"/>
      </w:pPr>
      <w:r>
        <w:t>Метод новых комбинаций.</w:t>
      </w:r>
    </w:p>
    <w:p w:rsidR="00F667DF" w:rsidRDefault="00F667DF" w:rsidP="00F667DF">
      <w:pPr>
        <w:numPr>
          <w:ilvl w:val="0"/>
          <w:numId w:val="5"/>
        </w:numPr>
        <w:spacing w:after="160" w:line="256" w:lineRule="auto"/>
      </w:pPr>
      <w:r>
        <w:t>Метод случайных комбинаций (ставка на случайность, подсказку извне).</w:t>
      </w:r>
    </w:p>
    <w:p w:rsidR="00F667DF" w:rsidRDefault="00F667DF" w:rsidP="00F667DF">
      <w:pPr>
        <w:numPr>
          <w:ilvl w:val="0"/>
          <w:numId w:val="5"/>
        </w:numPr>
        <w:spacing w:after="160" w:line="256" w:lineRule="auto"/>
      </w:pPr>
      <w:r>
        <w:t xml:space="preserve">Метод </w:t>
      </w:r>
      <w:proofErr w:type="spellStart"/>
      <w:r>
        <w:t>индификации</w:t>
      </w:r>
      <w:proofErr w:type="spellEnd"/>
      <w:r>
        <w:t xml:space="preserve"> (вживание в образ).</w:t>
      </w:r>
    </w:p>
    <w:p w:rsidR="00F667DF" w:rsidRDefault="00F667DF" w:rsidP="00F667DF">
      <w:pPr>
        <w:numPr>
          <w:ilvl w:val="0"/>
          <w:numId w:val="5"/>
        </w:numPr>
        <w:spacing w:after="160" w:line="256" w:lineRule="auto"/>
      </w:pPr>
      <w:r>
        <w:t>Игровой метод, деловая игра.</w:t>
      </w:r>
    </w:p>
    <w:p w:rsidR="00F667DF" w:rsidRDefault="00F667DF" w:rsidP="00F667DF">
      <w:pPr>
        <w:rPr>
          <w:rFonts w:ascii="Times New Roman" w:hAnsi="Times New Roman" w:cs="Times New Roman"/>
          <w:b/>
          <w:sz w:val="24"/>
          <w:szCs w:val="24"/>
        </w:rPr>
      </w:pPr>
    </w:p>
    <w:p w:rsidR="00F667DF" w:rsidRDefault="00F667DF" w:rsidP="00F667D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8" w:name="_Hlk44013775"/>
      <w:r>
        <w:rPr>
          <w:rFonts w:ascii="Times New Roman" w:hAnsi="Times New Roman" w:cs="Times New Roman"/>
          <w:b/>
          <w:sz w:val="24"/>
          <w:szCs w:val="24"/>
        </w:rPr>
        <w:t xml:space="preserve">Формы организации </w:t>
      </w:r>
      <w:bookmarkEnd w:id="18"/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образовательного процесса: </w:t>
      </w:r>
      <w:r>
        <w:rPr>
          <w:rFonts w:ascii="Times New Roman" w:hAnsi="Times New Roman" w:cs="Times New Roman"/>
          <w:sz w:val="24"/>
          <w:szCs w:val="24"/>
        </w:rPr>
        <w:t>индивидуально – групповая и групповая.</w:t>
      </w:r>
    </w:p>
    <w:p w:rsidR="00F667DF" w:rsidRDefault="00F667DF" w:rsidP="00F667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Формы организации учебного занятия: </w:t>
      </w:r>
      <w:r>
        <w:rPr>
          <w:rFonts w:ascii="Times New Roman" w:hAnsi="Times New Roman" w:cs="Times New Roman"/>
          <w:sz w:val="24"/>
          <w:szCs w:val="24"/>
        </w:rPr>
        <w:t>лекция, мастер-класс, открытый урок, выставка, защита проектов, практическое занятие, презентация, творческая мастерская, экскурсия.</w:t>
      </w:r>
    </w:p>
    <w:p w:rsidR="00F667DF" w:rsidRDefault="00F667DF" w:rsidP="00F667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деятельности: </w:t>
      </w:r>
      <w:r>
        <w:rPr>
          <w:rFonts w:ascii="Times New Roman" w:eastAsia="Times New Roman" w:hAnsi="Times New Roman" w:cs="Times New Roman"/>
          <w:sz w:val="24"/>
          <w:szCs w:val="24"/>
        </w:rPr>
        <w:t>занятия, диспуты, практикумы, выставки, экскурсии, кружки, ярмарки.</w:t>
      </w:r>
    </w:p>
    <w:p w:rsidR="00F667DF" w:rsidRDefault="00F667DF" w:rsidP="00F66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667DF" w:rsidRDefault="00F667DF" w:rsidP="00F66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Алгоритм учебного занятия</w:t>
      </w:r>
    </w:p>
    <w:p w:rsidR="00F667DF" w:rsidRDefault="00F667DF" w:rsidP="00F667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F667DF" w:rsidRDefault="00F667DF" w:rsidP="00F667D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1.Тема занятия</w:t>
      </w:r>
    </w:p>
    <w:p w:rsidR="00F667DF" w:rsidRDefault="00F667DF" w:rsidP="00F667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Цели урока: образовательные,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воспитательные,  развивающие: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667DF" w:rsidRDefault="00F667DF" w:rsidP="00F667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3.Материалы и инструменты</w:t>
      </w:r>
    </w:p>
    <w:p w:rsidR="00F667DF" w:rsidRDefault="00F667DF" w:rsidP="00F667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4.Тип  занятия.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F667DF" w:rsidRDefault="00F667DF" w:rsidP="00F667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 занятия:</w:t>
      </w:r>
    </w:p>
    <w:p w:rsidR="00F667DF" w:rsidRDefault="00F667DF" w:rsidP="00F667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 Организационный момент:  </w:t>
      </w:r>
    </w:p>
    <w:p w:rsidR="00F667DF" w:rsidRDefault="00F667DF" w:rsidP="00F667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Проверка  готовности учащихся  к  уроку;</w:t>
      </w:r>
    </w:p>
    <w:p w:rsidR="00F667DF" w:rsidRDefault="00F667DF" w:rsidP="00F667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II. Актуализация знаний и умений, мотивация к учебной деятельности:</w:t>
      </w:r>
    </w:p>
    <w:p w:rsidR="00F667DF" w:rsidRDefault="00F667DF" w:rsidP="00F667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I11. Проведение физкультурной минутки.</w:t>
      </w:r>
    </w:p>
    <w:p w:rsidR="00F667DF" w:rsidRDefault="00F667DF" w:rsidP="00F667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1V. Работа над темой урока:                  </w:t>
      </w:r>
    </w:p>
    <w:p w:rsidR="00F667DF" w:rsidRDefault="00F667DF" w:rsidP="00F667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   - Технологическая карта </w:t>
      </w:r>
    </w:p>
    <w:p w:rsidR="00F667DF" w:rsidRDefault="00F667DF" w:rsidP="00F667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- Правила техники безопасности;</w:t>
      </w:r>
    </w:p>
    <w:p w:rsidR="00F667DF" w:rsidRDefault="00F667DF" w:rsidP="00F667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- Практическая работа учащихся.</w:t>
      </w:r>
    </w:p>
    <w:p w:rsidR="00F667DF" w:rsidRDefault="00F667DF" w:rsidP="00F667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VI. Подведение итогов:</w:t>
      </w:r>
    </w:p>
    <w:p w:rsidR="00F667DF" w:rsidRDefault="00F667DF" w:rsidP="00F667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Демонстрация учащимися выполненных  работ;</w:t>
      </w:r>
    </w:p>
    <w:p w:rsidR="00F667DF" w:rsidRDefault="00F667DF" w:rsidP="00F667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- Оценка  знаний  учащихся.</w:t>
      </w:r>
    </w:p>
    <w:p w:rsidR="00F667DF" w:rsidRDefault="00F667DF" w:rsidP="00F667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VIII. Уборка рабочих мест.</w:t>
      </w:r>
    </w:p>
    <w:p w:rsidR="00F667DF" w:rsidRDefault="00F667DF" w:rsidP="00F667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занятия:</w:t>
      </w:r>
    </w:p>
    <w:p w:rsidR="00F667DF" w:rsidRDefault="00F667DF" w:rsidP="00F66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.Организационный момент:  </w:t>
      </w:r>
    </w:p>
    <w:p w:rsidR="00F667DF" w:rsidRDefault="00F667DF" w:rsidP="00F667DF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Мотивация к учебной деятельности.</w:t>
      </w:r>
    </w:p>
    <w:p w:rsidR="00F667DF" w:rsidRDefault="00F667DF" w:rsidP="00F667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. Показ образцов. Презентация. </w:t>
      </w:r>
    </w:p>
    <w:p w:rsidR="00F667DF" w:rsidRDefault="00F667DF" w:rsidP="00F667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 Повторение правил техники безопасности.</w:t>
      </w:r>
    </w:p>
    <w:p w:rsidR="00F667DF" w:rsidRDefault="00F667DF" w:rsidP="00F667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. Объяснение последовательности работы по технологической карте. </w:t>
      </w:r>
    </w:p>
    <w:p w:rsidR="00F667DF" w:rsidRDefault="00F667DF" w:rsidP="00F667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. Выполнение практической работы</w:t>
      </w:r>
    </w:p>
    <w:p w:rsidR="00F667DF" w:rsidRDefault="00F667DF" w:rsidP="00F66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Проведение физкультурной минутки.</w:t>
      </w:r>
    </w:p>
    <w:p w:rsidR="00F667DF" w:rsidRDefault="00F667DF" w:rsidP="00F66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Подведение итогов.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667DF" w:rsidRDefault="00F667DF" w:rsidP="00F667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Х. Домашнее задание.</w:t>
      </w:r>
    </w:p>
    <w:p w:rsidR="00F667DF" w:rsidRDefault="00F667DF" w:rsidP="00F667DF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  <w:lang w:eastAsia="hi-IN" w:bidi="hi-IN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 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Уборка рабочих мест.</w:t>
      </w:r>
    </w:p>
    <w:p w:rsidR="00F667DF" w:rsidRDefault="00F667DF" w:rsidP="00F66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67DF" w:rsidRDefault="00F667DF" w:rsidP="00F667DF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Методическое обеспечение</w:t>
      </w:r>
    </w:p>
    <w:p w:rsidR="00F667DF" w:rsidRDefault="00F667DF" w:rsidP="00F66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работы по настоящей программе можно использовать информационно-методические материалы, имеющиеся в библиотеках,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видеопособия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«Сокровищница народного творчества»,  «Народные промыслы», « Новые педагогические технологии в воспитательном процессе»;</w:t>
      </w:r>
    </w:p>
    <w:p w:rsidR="00F667DF" w:rsidRDefault="00F667DF" w:rsidP="00F667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</w:t>
      </w:r>
      <w:r>
        <w:rPr>
          <w:rFonts w:ascii="Times New Roman" w:hAnsi="Times New Roman" w:cs="Times New Roman"/>
          <w:color w:val="000000"/>
          <w:sz w:val="24"/>
          <w:szCs w:val="24"/>
        </w:rPr>
        <w:t>методические разработки, планы-конспекты занятий, методические указания и рекомендации к практическим занятиям;</w:t>
      </w:r>
    </w:p>
    <w:p w:rsidR="00F667DF" w:rsidRDefault="00F667DF" w:rsidP="00F667DF">
      <w:pPr>
        <w:shd w:val="clear" w:color="auto" w:fill="FFFFFF"/>
        <w:spacing w:after="0" w:line="240" w:lineRule="auto"/>
        <w:ind w:right="-144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-учебная, методическая, дополнительная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литература;  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диагностический инструментарий: тестовые задания на темы: «Тест на определение видов и техник плетения бисером», «Инструменты, материалы, оборудование»;</w:t>
      </w:r>
    </w:p>
    <w:p w:rsidR="00F667DF" w:rsidRDefault="00F667DF" w:rsidP="00F667DF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Литература по разделам «Техническое и прикладное творчество». Игры, конкурсы, сценарии, а также методическую литературу из прилагаемого к программе списка.</w:t>
      </w:r>
    </w:p>
    <w:p w:rsidR="00F667DF" w:rsidRDefault="00F667DF" w:rsidP="00F667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Дидактическое обеспечение</w:t>
      </w:r>
    </w:p>
    <w:p w:rsidR="00F667DF" w:rsidRDefault="00F667DF" w:rsidP="00F667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Наглядные пособия, изготовленные кружковцами.</w:t>
      </w:r>
    </w:p>
    <w:p w:rsidR="00F667DF" w:rsidRDefault="00F667DF" w:rsidP="00F667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Образцы изделий мастеров-умельцев.</w:t>
      </w:r>
    </w:p>
    <w:p w:rsidR="00F667DF" w:rsidRDefault="00F667DF" w:rsidP="00F667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Образцы изделий декоративно-прикладного искусства (Хохлома, Палех, Гжель и другие).</w:t>
      </w:r>
    </w:p>
    <w:p w:rsidR="00F667DF" w:rsidRDefault="00F667DF" w:rsidP="00F667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Картотека мастеров-умельцев своего региона.</w:t>
      </w:r>
    </w:p>
    <w:p w:rsidR="00F667DF" w:rsidRDefault="00F667DF" w:rsidP="00F667DF">
      <w:pPr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Развивающий материал: рекомендации к практическим занятиям: комплекс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физминуток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(упражнения для глаз, упражнения на расслабление всего организма, дыхательная гимнастика, релаксация мышц рук, релаксация мышц ног, релаксация мышц туловища, релаксация мышц глаз);</w:t>
      </w:r>
    </w:p>
    <w:p w:rsidR="00F667DF" w:rsidRDefault="00F667DF" w:rsidP="00F667DF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6.Словарь терминов и понятий; раздаточный материал (схемы, шаблоны, выкройки);</w:t>
      </w:r>
    </w:p>
    <w:p w:rsidR="00F667DF" w:rsidRDefault="00F667DF" w:rsidP="00F667DF">
      <w:pPr>
        <w:shd w:val="clear" w:color="auto" w:fill="FFFFFF"/>
        <w:spacing w:after="0" w:line="240" w:lineRule="auto"/>
        <w:ind w:right="-144"/>
        <w:jc w:val="both"/>
        <w:rPr>
          <w:rFonts w:ascii="Calibri" w:eastAsia="Times New Roman" w:hAnsi="Calibri" w:cs="Arial"/>
          <w:color w:val="000000"/>
        </w:rPr>
      </w:pPr>
    </w:p>
    <w:p w:rsidR="00F667DF" w:rsidRDefault="00F667DF" w:rsidP="00F667DF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7. Мониторинг личностного развития учащихся.</w:t>
      </w:r>
    </w:p>
    <w:p w:rsidR="00F667DF" w:rsidRDefault="00F667DF" w:rsidP="00F667DF">
      <w:pPr>
        <w:shd w:val="clear" w:color="auto" w:fill="FFFFFF"/>
        <w:spacing w:after="0" w:line="240" w:lineRule="auto"/>
        <w:ind w:right="-144"/>
        <w:jc w:val="both"/>
        <w:rPr>
          <w:rFonts w:ascii="Calibri" w:eastAsia="Times New Roman" w:hAnsi="Calibri" w:cs="Arial"/>
          <w:color w:val="000000"/>
        </w:rPr>
      </w:pPr>
      <w:r>
        <w:rPr>
          <w:rFonts w:ascii="Calibri" w:eastAsia="Times New Roman" w:hAnsi="Calibri" w:cs="Arial"/>
          <w:color w:val="000000"/>
        </w:rPr>
        <w:t xml:space="preserve">             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Инструктаж по технике безопасности, пожарной безопасности, план эвакуации, правила дорожного движения</w:t>
      </w:r>
    </w:p>
    <w:p w:rsidR="00F667DF" w:rsidRDefault="00F667DF" w:rsidP="00F667DF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667DF" w:rsidRDefault="00F667DF" w:rsidP="00F667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Используемая литература</w:t>
      </w:r>
    </w:p>
    <w:p w:rsidR="00F667DF" w:rsidRDefault="00F667DF" w:rsidP="00F667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Артамонова Е.В. Необычные сувениры и игрушки. Самоделки из природных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материалов.-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М.:Изд-во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Эксмо,2005.-С. 64.</w:t>
      </w:r>
    </w:p>
    <w:p w:rsidR="00F667DF" w:rsidRDefault="00F667DF" w:rsidP="00F667DF">
      <w:pPr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Иванова Л.В. Украшения для вашего дома своими руками. (Сказочное рукоделие). – Ярославль: Академия развития, 2011. – С.64.</w:t>
      </w:r>
    </w:p>
    <w:p w:rsidR="00F667DF" w:rsidRDefault="00F667DF" w:rsidP="00F667DF">
      <w:pPr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Лындина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Ю.С. Игрушечки из бисера: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во Культура и традиции, 2006, 2008. – С. 78.</w:t>
      </w:r>
    </w:p>
    <w:p w:rsidR="00F667DF" w:rsidRDefault="00F667DF" w:rsidP="00F667DF">
      <w:pPr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Свешникова Т.А. Природные материалы. (Мастер-класс на дому)- М.: АСТ-ПРЕСС КНИГА, 2010. ил.- С. 80.</w:t>
      </w:r>
    </w:p>
    <w:p w:rsidR="00F667DF" w:rsidRDefault="00F667DF" w:rsidP="00F667DF">
      <w:pPr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Тимаер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Нарядные прихватки.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М.:Мой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мир, 2005. – С.80.</w:t>
      </w:r>
    </w:p>
    <w:p w:rsidR="00F667DF" w:rsidRDefault="00F667DF" w:rsidP="00F66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Литература, рекомендуемая для детей и родителей по данной программе:</w:t>
      </w:r>
    </w:p>
    <w:p w:rsidR="00F667DF" w:rsidRDefault="00F667DF" w:rsidP="00F667DF">
      <w:pPr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Аполозова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Бисероплетение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во Культура и традиции, 2005. – С. 111.</w:t>
      </w:r>
    </w:p>
    <w:p w:rsidR="00F667DF" w:rsidRDefault="00F667DF" w:rsidP="00F667DF">
      <w:pPr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Божко Л.А. Изделия из бисера. –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во Мартин, 2005. – С.216.</w:t>
      </w:r>
    </w:p>
    <w:p w:rsidR="00F667DF" w:rsidRDefault="00F667DF" w:rsidP="00F667DF">
      <w:pPr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Лоран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Катио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Фигурки из бисера / пер.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франц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Издательская группа «Контент»,</w:t>
      </w:r>
    </w:p>
    <w:p w:rsidR="00F667DF" w:rsidRDefault="00F667DF" w:rsidP="00F66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2010.– С.77.</w:t>
      </w:r>
    </w:p>
    <w:p w:rsidR="00F667DF" w:rsidRDefault="00F667DF" w:rsidP="00F66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Лындина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Ю.С. Игрушечки из бисера: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во Культура и традиции, 2006, 2008. – С.</w:t>
      </w:r>
    </w:p>
    <w:p w:rsidR="00F667DF" w:rsidRDefault="00F667DF" w:rsidP="00F66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78.</w:t>
      </w:r>
    </w:p>
    <w:p w:rsidR="00F667DF" w:rsidRDefault="00F667DF" w:rsidP="00F66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Ляукина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М.В. Подарки из бисера: Издательский дом  МСП, 2004 – С. 92.</w:t>
      </w:r>
    </w:p>
    <w:p w:rsidR="00F667DF" w:rsidRDefault="00F667DF" w:rsidP="00F66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Мартынова. Фигурки из бисера.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во Культура и традиции,2003. – С.76.</w:t>
      </w:r>
    </w:p>
    <w:p w:rsidR="00F667DF" w:rsidRDefault="00F667DF" w:rsidP="00F667D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4F81BD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Максимова М.В., Кузьмина М.А.Быстрый крючок. –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Эксмо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2003. – С.88.</w:t>
      </w:r>
    </w:p>
    <w:p w:rsidR="00F667DF" w:rsidRDefault="00F667DF" w:rsidP="00F667D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4F81BD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Столярова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А.М. Вязаные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игрушки.: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–во Культура и традиции, 2004. –  С.95.</w:t>
      </w:r>
    </w:p>
    <w:p w:rsidR="00F667DF" w:rsidRDefault="00F667DF" w:rsidP="00F667D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4F81BD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ТимаерА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Нарядные прихватки.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М.:Мой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мир, 2005. – С.80.</w:t>
      </w:r>
    </w:p>
    <w:p w:rsidR="00F667DF" w:rsidRDefault="00F667DF" w:rsidP="00F667D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4F81BD"/>
          <w:sz w:val="24"/>
          <w:szCs w:val="24"/>
        </w:rPr>
      </w:pPr>
    </w:p>
    <w:p w:rsidR="00F667DF" w:rsidRDefault="00F667DF" w:rsidP="00F667DF">
      <w:pPr>
        <w:numPr>
          <w:ilvl w:val="1"/>
          <w:numId w:val="6"/>
        </w:numPr>
        <w:shd w:val="clear" w:color="auto" w:fill="FFFFFF"/>
        <w:spacing w:after="0" w:line="240" w:lineRule="auto"/>
        <w:ind w:left="284" w:hanging="284"/>
        <w:contextualSpacing/>
        <w:outlineLvl w:val="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«Новая жизнь легенд Чукотки»,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Магадан.кн.изд</w:t>
      </w:r>
      <w:proofErr w:type="spellEnd"/>
      <w:r>
        <w:rPr>
          <w:rFonts w:ascii="Times New Roman" w:hAnsi="Times New Roman" w:cs="Times New Roman"/>
          <w:sz w:val="24"/>
          <w:szCs w:val="24"/>
        </w:rPr>
        <w:t>., 1993 г.</w:t>
      </w:r>
    </w:p>
    <w:p w:rsidR="00F667DF" w:rsidRDefault="00F667DF" w:rsidP="00F667DF">
      <w:pPr>
        <w:numPr>
          <w:ilvl w:val="1"/>
          <w:numId w:val="6"/>
        </w:numPr>
        <w:shd w:val="clear" w:color="auto" w:fill="FFFFFF"/>
        <w:spacing w:after="0" w:line="240" w:lineRule="auto"/>
        <w:ind w:left="284" w:hanging="284"/>
        <w:contextualSpacing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Орлова Л. Азбука моды-М. Просвещение, 2001г</w:t>
      </w:r>
    </w:p>
    <w:p w:rsidR="00F667DF" w:rsidRDefault="00F667DF" w:rsidP="00F667DF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12         </w:t>
      </w:r>
      <w:proofErr w:type="spellStart"/>
      <w:r>
        <w:t>Ерзинкова</w:t>
      </w:r>
      <w:proofErr w:type="spellEnd"/>
      <w:r>
        <w:t xml:space="preserve"> Н.В. «Искусство красиво одеваться» г. Рига, фирма «</w:t>
      </w:r>
      <w:proofErr w:type="spellStart"/>
      <w:r>
        <w:t>Импак</w:t>
      </w:r>
      <w:proofErr w:type="spellEnd"/>
      <w:r>
        <w:t>», 2002</w:t>
      </w:r>
    </w:p>
    <w:p w:rsidR="00F667DF" w:rsidRDefault="00F667DF" w:rsidP="00F667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67DF" w:rsidRDefault="00F667DF" w:rsidP="00F667DF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Интернет – ресурсы:</w:t>
      </w:r>
    </w:p>
    <w:p w:rsidR="00F667DF" w:rsidRDefault="0002134D" w:rsidP="00F667DF">
      <w:pPr>
        <w:numPr>
          <w:ilvl w:val="0"/>
          <w:numId w:val="8"/>
        </w:numPr>
        <w:ind w:left="284" w:firstLine="76"/>
        <w:contextualSpacing/>
        <w:rPr>
          <w:rFonts w:eastAsiaTheme="minorHAnsi"/>
          <w:sz w:val="24"/>
          <w:szCs w:val="24"/>
        </w:rPr>
      </w:pPr>
      <w:hyperlink r:id="rId7" w:history="1">
        <w:r w:rsidR="00F667DF">
          <w:rPr>
            <w:rStyle w:val="a3"/>
            <w:sz w:val="24"/>
            <w:szCs w:val="24"/>
          </w:rPr>
          <w:t>http://www.livemaster.ru/masterclasses/zhivopis-i-risovanie/zhivopis</w:t>
        </w:r>
      </w:hyperlink>
      <w:r w:rsidR="00F667DF">
        <w:rPr>
          <w:sz w:val="24"/>
          <w:szCs w:val="24"/>
        </w:rPr>
        <w:t>;</w:t>
      </w:r>
    </w:p>
    <w:p w:rsidR="00F667DF" w:rsidRDefault="00F667DF" w:rsidP="00F667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sz w:val="24"/>
          <w:szCs w:val="24"/>
        </w:rPr>
        <w:t>2.</w:t>
      </w:r>
      <w:hyperlink r:id="rId8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https://nsportal.ru/shkola/tekhnologiya/library/2012/05/28/kruzhok-po-dekorativno-prikladnomu-tvorchestvu-umelye-ruki-5</w:t>
        </w:r>
      </w:hyperlink>
    </w:p>
    <w:p w:rsidR="00F667DF" w:rsidRDefault="00F667DF" w:rsidP="00F667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</w:rPr>
      </w:pPr>
      <w:r>
        <w:rPr>
          <w:sz w:val="24"/>
          <w:szCs w:val="24"/>
        </w:rPr>
        <w:t>3.</w:t>
      </w:r>
      <w:hyperlink r:id="rId9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https://babushkinadacha.ru/svoimi-rukami/782-master-klass-dlya-nachinayushchikh-po-izoniti-izonit-dlya-nachinayushchikh-tekhnika-i-skhemy.html</w:t>
        </w:r>
      </w:hyperlink>
    </w:p>
    <w:p w:rsidR="00F667DF" w:rsidRDefault="00F667DF" w:rsidP="00F667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4. </w:t>
      </w:r>
      <w:hyperlink r:id="rId10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</w:rPr>
          <w:t>http://school-collection.edu.ru/catalog/teacher/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-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единая коллекция образовательных ресурсов;</w:t>
      </w:r>
    </w:p>
    <w:p w:rsidR="00F667DF" w:rsidRDefault="00F667DF" w:rsidP="00F667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5. </w:t>
      </w:r>
      <w:hyperlink r:id="rId11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</w:rPr>
          <w:t>www.ped-kopilka.ru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- учебно-методический кабинет;</w:t>
      </w:r>
    </w:p>
    <w:p w:rsidR="00F667DF" w:rsidRDefault="00F667DF" w:rsidP="00F667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6. </w:t>
      </w:r>
      <w:hyperlink r:id="rId12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</w:rPr>
          <w:t>www.passionforum.ru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- мастер – классы по рукоделию;</w:t>
      </w:r>
    </w:p>
    <w:p w:rsidR="00F667DF" w:rsidRDefault="00F667DF" w:rsidP="00F667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7.sdelala-sama.ru›1745-bumagoplastika-dlya…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бумагопластика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детей;</w:t>
      </w:r>
    </w:p>
    <w:p w:rsidR="00F667DF" w:rsidRDefault="00F667DF" w:rsidP="00F667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ped-kopilka.ru›Блоги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›…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obryvnaja-aplikacija-iz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F667DF" w:rsidRDefault="00F667DF" w:rsidP="00F667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9. sdelala-sama.ru›1145-master-klass…iz-salfetok.html</w:t>
      </w:r>
    </w:p>
    <w:p w:rsidR="00F667DF" w:rsidRDefault="00F667DF" w:rsidP="00F667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10.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tvoyrebenok.ru›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Оригамидлядетей</w:t>
      </w:r>
      <w:proofErr w:type="spellEnd"/>
      <w:proofErr w:type="gramEnd"/>
    </w:p>
    <w:p w:rsidR="00F667DF" w:rsidRDefault="00F667DF" w:rsidP="00F667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11. podelki-rukami-svoimi.ru›…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shemy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nachinayushhih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</w:t>
      </w:r>
    </w:p>
    <w:p w:rsidR="00F667DF" w:rsidRDefault="00F667DF" w:rsidP="00F667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12.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PodelkiSvoimiRukami.ru›podelki-iz-plastilina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</w:p>
    <w:p w:rsidR="00F667DF" w:rsidRDefault="00F667DF" w:rsidP="00F667DF">
      <w:pPr>
        <w:rPr>
          <w:rFonts w:eastAsiaTheme="minorHAnsi"/>
          <w:lang w:val="en-US" w:eastAsia="en-US"/>
        </w:rPr>
      </w:pPr>
    </w:p>
    <w:p w:rsidR="00F667DF" w:rsidRPr="000931B1" w:rsidRDefault="00F667DF" w:rsidP="00F667DF">
      <w:pPr>
        <w:rPr>
          <w:lang w:val="en-US"/>
        </w:rPr>
      </w:pPr>
    </w:p>
    <w:p w:rsidR="002D600A" w:rsidRPr="00F667DF" w:rsidRDefault="002D600A">
      <w:pPr>
        <w:rPr>
          <w:lang w:val="en-US"/>
        </w:rPr>
      </w:pPr>
    </w:p>
    <w:sectPr w:rsidR="002D600A" w:rsidRPr="00F667DF" w:rsidSect="00257385">
      <w:pgSz w:w="11906" w:h="16838"/>
      <w:pgMar w:top="567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664AC"/>
    <w:multiLevelType w:val="hybridMultilevel"/>
    <w:tmpl w:val="41B05AEA"/>
    <w:lvl w:ilvl="0" w:tplc="975C2BA8">
      <w:start w:val="1"/>
      <w:numFmt w:val="decimal"/>
      <w:lvlText w:val="%1."/>
      <w:lvlJc w:val="left"/>
      <w:pPr>
        <w:ind w:left="1211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9168B"/>
    <w:multiLevelType w:val="multilevel"/>
    <w:tmpl w:val="FAB81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3976E0"/>
    <w:multiLevelType w:val="hybridMultilevel"/>
    <w:tmpl w:val="9410C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0B61EE"/>
    <w:multiLevelType w:val="multilevel"/>
    <w:tmpl w:val="BA98F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ind w:left="1778" w:hanging="36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E06863"/>
    <w:multiLevelType w:val="hybridMultilevel"/>
    <w:tmpl w:val="EEF497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F0E1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76292"/>
    <w:multiLevelType w:val="hybridMultilevel"/>
    <w:tmpl w:val="84FEAC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0876F94"/>
    <w:multiLevelType w:val="multilevel"/>
    <w:tmpl w:val="BF48E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F2790A"/>
    <w:multiLevelType w:val="hybridMultilevel"/>
    <w:tmpl w:val="8B26CEF8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67DF"/>
    <w:rsid w:val="0002134D"/>
    <w:rsid w:val="000C4DA8"/>
    <w:rsid w:val="000D1974"/>
    <w:rsid w:val="00113FED"/>
    <w:rsid w:val="00144283"/>
    <w:rsid w:val="001B52B7"/>
    <w:rsid w:val="00250CED"/>
    <w:rsid w:val="00257385"/>
    <w:rsid w:val="002D600A"/>
    <w:rsid w:val="002E1238"/>
    <w:rsid w:val="00302489"/>
    <w:rsid w:val="003544F5"/>
    <w:rsid w:val="0036630A"/>
    <w:rsid w:val="003C0A7B"/>
    <w:rsid w:val="003E544B"/>
    <w:rsid w:val="00406F02"/>
    <w:rsid w:val="004D597B"/>
    <w:rsid w:val="004E5B15"/>
    <w:rsid w:val="004F3B75"/>
    <w:rsid w:val="00512011"/>
    <w:rsid w:val="00535E60"/>
    <w:rsid w:val="00690A98"/>
    <w:rsid w:val="006A1836"/>
    <w:rsid w:val="006A2BF1"/>
    <w:rsid w:val="006C67A6"/>
    <w:rsid w:val="00700CEB"/>
    <w:rsid w:val="007A22B0"/>
    <w:rsid w:val="007D28E2"/>
    <w:rsid w:val="00882ECB"/>
    <w:rsid w:val="008D30A0"/>
    <w:rsid w:val="008D7D74"/>
    <w:rsid w:val="0091667D"/>
    <w:rsid w:val="0092055F"/>
    <w:rsid w:val="00935E5D"/>
    <w:rsid w:val="00994D57"/>
    <w:rsid w:val="00A0058F"/>
    <w:rsid w:val="00A03E78"/>
    <w:rsid w:val="00A25D64"/>
    <w:rsid w:val="00A53A60"/>
    <w:rsid w:val="00A606AD"/>
    <w:rsid w:val="00A76986"/>
    <w:rsid w:val="00A84084"/>
    <w:rsid w:val="00AE74BE"/>
    <w:rsid w:val="00B0392A"/>
    <w:rsid w:val="00B70623"/>
    <w:rsid w:val="00BD0D03"/>
    <w:rsid w:val="00BE009E"/>
    <w:rsid w:val="00CB45D0"/>
    <w:rsid w:val="00CF3901"/>
    <w:rsid w:val="00D1383F"/>
    <w:rsid w:val="00E62BB8"/>
    <w:rsid w:val="00F63D93"/>
    <w:rsid w:val="00F65E36"/>
    <w:rsid w:val="00F667DF"/>
    <w:rsid w:val="00FC209A"/>
    <w:rsid w:val="00FE6AA6"/>
    <w:rsid w:val="00FE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449498-42FE-457E-A97D-53481327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67D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667DF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F66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F667DF"/>
    <w:pPr>
      <w:spacing w:after="120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F667DF"/>
    <w:rPr>
      <w:rFonts w:eastAsiaTheme="minorHAnsi"/>
      <w:lang w:eastAsia="en-US"/>
    </w:rPr>
  </w:style>
  <w:style w:type="paragraph" w:styleId="a8">
    <w:name w:val="Body Text Indent"/>
    <w:basedOn w:val="a"/>
    <w:link w:val="1"/>
    <w:uiPriority w:val="99"/>
    <w:semiHidden/>
    <w:unhideWhenUsed/>
    <w:rsid w:val="00F667DF"/>
    <w:pPr>
      <w:tabs>
        <w:tab w:val="left" w:pos="9350"/>
      </w:tabs>
      <w:spacing w:after="0" w:line="240" w:lineRule="auto"/>
      <w:ind w:right="759" w:firstLine="561"/>
    </w:pPr>
    <w:rPr>
      <w:rFonts w:eastAsiaTheme="minorHAnsi"/>
      <w:sz w:val="28"/>
      <w:szCs w:val="24"/>
      <w:lang w:eastAsia="en-US"/>
    </w:rPr>
  </w:style>
  <w:style w:type="character" w:customStyle="1" w:styleId="a9">
    <w:name w:val="Основной текст с отступом Знак"/>
    <w:basedOn w:val="a0"/>
    <w:semiHidden/>
    <w:rsid w:val="00F667DF"/>
  </w:style>
  <w:style w:type="paragraph" w:styleId="aa">
    <w:name w:val="Balloon Text"/>
    <w:basedOn w:val="a"/>
    <w:link w:val="ab"/>
    <w:uiPriority w:val="99"/>
    <w:semiHidden/>
    <w:unhideWhenUsed/>
    <w:rsid w:val="00F667DF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F667DF"/>
    <w:rPr>
      <w:rFonts w:ascii="Segoe UI" w:eastAsiaTheme="minorHAnsi" w:hAnsi="Segoe UI" w:cs="Segoe UI"/>
      <w:sz w:val="18"/>
      <w:szCs w:val="18"/>
      <w:lang w:eastAsia="en-US"/>
    </w:rPr>
  </w:style>
  <w:style w:type="paragraph" w:styleId="ac">
    <w:name w:val="List Paragraph"/>
    <w:basedOn w:val="a"/>
    <w:uiPriority w:val="34"/>
    <w:qFormat/>
    <w:rsid w:val="00F667DF"/>
    <w:pPr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uiPriority w:val="99"/>
    <w:rsid w:val="00F667DF"/>
    <w:pPr>
      <w:suppressAutoHyphens/>
      <w:autoSpaceDN w:val="0"/>
      <w:spacing w:after="160" w:line="252" w:lineRule="auto"/>
    </w:pPr>
    <w:rPr>
      <w:rFonts w:ascii="Calibri" w:eastAsia="SimSun" w:hAnsi="Calibri" w:cs="Tahoma"/>
      <w:kern w:val="3"/>
      <w:lang w:eastAsia="en-US"/>
    </w:rPr>
  </w:style>
  <w:style w:type="paragraph" w:customStyle="1" w:styleId="c13">
    <w:name w:val="c13"/>
    <w:basedOn w:val="a"/>
    <w:uiPriority w:val="99"/>
    <w:rsid w:val="00F66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с отступом Знак1"/>
    <w:basedOn w:val="a0"/>
    <w:link w:val="a8"/>
    <w:uiPriority w:val="99"/>
    <w:semiHidden/>
    <w:locked/>
    <w:rsid w:val="00F667DF"/>
    <w:rPr>
      <w:rFonts w:eastAsiaTheme="minorHAnsi"/>
      <w:sz w:val="28"/>
      <w:szCs w:val="24"/>
      <w:lang w:eastAsia="en-US"/>
    </w:rPr>
  </w:style>
  <w:style w:type="character" w:customStyle="1" w:styleId="10">
    <w:name w:val="Неразрешенное упоминание1"/>
    <w:basedOn w:val="a0"/>
    <w:uiPriority w:val="99"/>
    <w:semiHidden/>
    <w:rsid w:val="00F667DF"/>
    <w:rPr>
      <w:color w:val="605E5C"/>
      <w:shd w:val="clear" w:color="auto" w:fill="E1DFDD"/>
    </w:rPr>
  </w:style>
  <w:style w:type="character" w:customStyle="1" w:styleId="c5">
    <w:name w:val="c5"/>
    <w:basedOn w:val="a0"/>
    <w:rsid w:val="00F667DF"/>
  </w:style>
  <w:style w:type="table" w:styleId="ad">
    <w:name w:val="Table Grid"/>
    <w:basedOn w:val="a1"/>
    <w:uiPriority w:val="59"/>
    <w:rsid w:val="00F667D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uiPriority w:val="59"/>
    <w:rsid w:val="00F667D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uiPriority w:val="59"/>
    <w:rsid w:val="00F667D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 Spacing"/>
    <w:link w:val="af"/>
    <w:uiPriority w:val="1"/>
    <w:qFormat/>
    <w:rsid w:val="00535E60"/>
    <w:pPr>
      <w:spacing w:after="0" w:line="240" w:lineRule="auto"/>
    </w:pPr>
    <w:rPr>
      <w:rFonts w:eastAsiaTheme="minorHAnsi"/>
      <w:lang w:eastAsia="en-US"/>
    </w:rPr>
  </w:style>
  <w:style w:type="character" w:customStyle="1" w:styleId="af">
    <w:name w:val="Без интервала Знак"/>
    <w:basedOn w:val="a0"/>
    <w:link w:val="ae"/>
    <w:uiPriority w:val="1"/>
    <w:locked/>
    <w:rsid w:val="00535E60"/>
    <w:rPr>
      <w:rFonts w:eastAsiaTheme="minorHAnsi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406F0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06F0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tekhnologiya/library/2012/05/28/kruzhok-po-dekorativno-prikladnomu-tvorchestvu-umelye-ruki-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vemaster.ru/masterclasses/zhivopis-i-risovanie/zhivopis" TargetMode="External"/><Relationship Id="rId12" Type="http://schemas.openxmlformats.org/officeDocument/2006/relationships/hyperlink" Target="https://www.google.com/url?q=http://www.passionforum.ru/&amp;sa=D&amp;ust=1579525621287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vemaster.ru/masterclasses/zhivopis-i-risovanie/zhivopis" TargetMode="External"/><Relationship Id="rId11" Type="http://schemas.openxmlformats.org/officeDocument/2006/relationships/hyperlink" Target="https://www.google.com/url?q=http://www.ped-kopilka.ru/&amp;sa=D&amp;ust=1579525621286000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google.com/url?q=http://school-collection.edu.ru/catalog/teacher/&amp;sa=D&amp;ust=1579525621285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bushkinadacha.ru/svoimi-rukami/782-master-klass-dlya-nachinayushchikh-po-izoniti-izonit-dlya-nachinayushchikh-tekhnika-i-skhemy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10358</Words>
  <Characters>59041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41</cp:revision>
  <dcterms:created xsi:type="dcterms:W3CDTF">2024-08-24T09:22:00Z</dcterms:created>
  <dcterms:modified xsi:type="dcterms:W3CDTF">2024-09-17T03:40:00Z</dcterms:modified>
</cp:coreProperties>
</file>