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48F" w:rsidRDefault="00F01612" w:rsidP="00F01612">
      <w:pPr>
        <w:jc w:val="center"/>
      </w:pPr>
      <w:r w:rsidRPr="00F01612">
        <w:rPr>
          <w:b/>
        </w:rPr>
        <w:drawing>
          <wp:inline distT="0" distB="0" distL="0" distR="0" wp14:anchorId="09130E94" wp14:editId="026AD005">
            <wp:extent cx="5940425" cy="8983345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98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612" w:rsidRDefault="00F01612" w:rsidP="00F01612">
      <w:pPr>
        <w:jc w:val="center"/>
      </w:pPr>
      <w:bookmarkStart w:id="0" w:name="_GoBack"/>
      <w:bookmarkEnd w:id="0"/>
    </w:p>
    <w:p w:rsidR="00DC3980" w:rsidRDefault="00DC3980" w:rsidP="00DC3980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Раздел.1. Основные характеристики программы</w:t>
      </w:r>
    </w:p>
    <w:p w:rsidR="00DC3980" w:rsidRDefault="00DC3980" w:rsidP="00DC3980">
      <w:pPr>
        <w:numPr>
          <w:ilvl w:val="1"/>
          <w:numId w:val="2"/>
        </w:numPr>
        <w:spacing w:line="360" w:lineRule="auto"/>
        <w:contextualSpacing/>
        <w:rPr>
          <w:b/>
        </w:rPr>
      </w:pPr>
      <w:r>
        <w:rPr>
          <w:b/>
        </w:rPr>
        <w:t>Пояснительная записка</w:t>
      </w:r>
    </w:p>
    <w:p w:rsidR="00DC3980" w:rsidRDefault="00DC3980" w:rsidP="00DC3980">
      <w:pPr>
        <w:spacing w:line="360" w:lineRule="auto"/>
        <w:jc w:val="both"/>
        <w:rPr>
          <w:b/>
        </w:rPr>
      </w:pPr>
      <w:r>
        <w:rPr>
          <w:b/>
        </w:rPr>
        <w:t>1.1.1. Нормативно–правовая основа дополнительной общеобразовательной обще развивающей программы «Твори добро и будь счастливым!» (далее – Программа).</w:t>
      </w:r>
    </w:p>
    <w:p w:rsidR="00DC3980" w:rsidRDefault="00DC3980" w:rsidP="00DC3980">
      <w:pPr>
        <w:pStyle w:val="Default"/>
        <w:spacing w:after="86" w:line="360" w:lineRule="auto"/>
        <w:contextualSpacing/>
        <w:jc w:val="both"/>
      </w:pPr>
      <w:r>
        <w:t xml:space="preserve">1. Закон от 29.12.2012г. № 273-ФЗ «Об образовании в Российской Федерации» (в редакции Федерального закона от 31.07.2020 № 304-ФЗ «О внесении изменений в Федеральный закон «Об образовании в Российской Федерации» по вопросам воспитания обучающихся»); </w:t>
      </w:r>
    </w:p>
    <w:p w:rsidR="00DC3980" w:rsidRDefault="00DC3980" w:rsidP="00DC3980">
      <w:pPr>
        <w:pStyle w:val="Default"/>
        <w:spacing w:after="86" w:line="360" w:lineRule="auto"/>
        <w:contextualSpacing/>
        <w:jc w:val="both"/>
        <w:rPr>
          <w:color w:val="auto"/>
        </w:rPr>
      </w:pPr>
      <w:r>
        <w:t>2</w:t>
      </w:r>
      <w:r>
        <w:rPr>
          <w:color w:val="auto"/>
        </w:rPr>
        <w:t>. Концепция развития дополнительного образования детей до 2030 года (распоряжение Правительства РФ от 31 марта 2022 г. № 678-р)</w:t>
      </w:r>
    </w:p>
    <w:p w:rsidR="00DC3980" w:rsidRDefault="00DC3980" w:rsidP="00DC3980">
      <w:pPr>
        <w:pStyle w:val="Default"/>
        <w:spacing w:after="86" w:line="360" w:lineRule="auto"/>
        <w:contextualSpacing/>
        <w:jc w:val="both"/>
        <w:rPr>
          <w:i/>
          <w:color w:val="auto"/>
        </w:rPr>
      </w:pPr>
      <w:r>
        <w:rPr>
          <w:color w:val="auto"/>
        </w:rPr>
        <w:t>3. Приказ Министерства просвещения Российской Федерации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DC3980" w:rsidRDefault="00DC3980" w:rsidP="00DC3980">
      <w:pPr>
        <w:pStyle w:val="Default"/>
        <w:spacing w:after="86" w:line="360" w:lineRule="auto"/>
        <w:contextualSpacing/>
        <w:jc w:val="both"/>
      </w:pPr>
      <w:r>
        <w:t>4. Целевая модель развития региональной системы дополнительного образования детей (приказ Министерства просвещения РФ от 3 сентября 2019 г. № 467);</w:t>
      </w:r>
    </w:p>
    <w:p w:rsidR="00DC3980" w:rsidRDefault="00DC3980" w:rsidP="00DC3980">
      <w:pPr>
        <w:pStyle w:val="Default"/>
        <w:spacing w:after="86" w:line="360" w:lineRule="auto"/>
        <w:contextualSpacing/>
        <w:jc w:val="both"/>
        <w:rPr>
          <w:b/>
          <w:color w:val="00B050"/>
        </w:rPr>
      </w:pPr>
      <w:r>
        <w:rPr>
          <w:color w:val="auto"/>
        </w:rPr>
        <w:t>5. Постановление Главного государственного санитарного врача РФ от 28.09.2020 N 28 «Об утверждении СанПиН 2.4.3648-20 «Санитарно-эпидемиологические требования к организациям воспитания и обучения, отдыха и оздоровления детей и молодежи» (Зарегистрировано в Минюсте России 18.12.2020 N 61573.</w:t>
      </w:r>
      <w:r>
        <w:rPr>
          <w:b/>
          <w:color w:val="00B050"/>
        </w:rPr>
        <w:tab/>
      </w:r>
    </w:p>
    <w:p w:rsidR="00DC3980" w:rsidRDefault="00DC3980" w:rsidP="00DC3980">
      <w:pPr>
        <w:pStyle w:val="Default"/>
        <w:spacing w:after="86" w:line="360" w:lineRule="auto"/>
        <w:contextualSpacing/>
        <w:jc w:val="both"/>
        <w:rPr>
          <w:b/>
          <w:color w:val="00B050"/>
        </w:rPr>
      </w:pPr>
    </w:p>
    <w:p w:rsidR="00DC3980" w:rsidRDefault="00DC3980" w:rsidP="00DC3980">
      <w:pPr>
        <w:pStyle w:val="Default"/>
        <w:spacing w:after="86" w:line="360" w:lineRule="auto"/>
        <w:contextualSpacing/>
        <w:jc w:val="both"/>
        <w:rPr>
          <w:b/>
          <w:color w:val="00B050"/>
        </w:rPr>
      </w:pPr>
    </w:p>
    <w:p w:rsidR="00DC3980" w:rsidRDefault="00DC3980" w:rsidP="00DC3980">
      <w:pPr>
        <w:pStyle w:val="Default"/>
        <w:spacing w:after="86" w:line="360" w:lineRule="auto"/>
        <w:contextualSpacing/>
        <w:jc w:val="both"/>
        <w:rPr>
          <w:b/>
          <w:color w:val="00B050"/>
        </w:rPr>
      </w:pPr>
    </w:p>
    <w:p w:rsidR="00DC3980" w:rsidRDefault="00DC3980" w:rsidP="00DC3980">
      <w:pPr>
        <w:pStyle w:val="Default"/>
        <w:spacing w:after="86" w:line="360" w:lineRule="auto"/>
        <w:contextualSpacing/>
        <w:jc w:val="both"/>
        <w:rPr>
          <w:b/>
          <w:color w:val="00B050"/>
        </w:rPr>
      </w:pPr>
    </w:p>
    <w:p w:rsidR="00DC3980" w:rsidRDefault="00DC3980" w:rsidP="00DC3980">
      <w:pPr>
        <w:pStyle w:val="Default"/>
        <w:spacing w:after="86" w:line="360" w:lineRule="auto"/>
        <w:contextualSpacing/>
        <w:jc w:val="both"/>
        <w:rPr>
          <w:b/>
          <w:color w:val="00B050"/>
        </w:rPr>
      </w:pPr>
    </w:p>
    <w:p w:rsidR="00DC3980" w:rsidRDefault="00DC3980" w:rsidP="00DC3980">
      <w:pPr>
        <w:pStyle w:val="Default"/>
        <w:spacing w:after="86" w:line="360" w:lineRule="auto"/>
        <w:contextualSpacing/>
        <w:jc w:val="both"/>
        <w:rPr>
          <w:b/>
          <w:color w:val="00B050"/>
        </w:rPr>
      </w:pPr>
    </w:p>
    <w:p w:rsidR="00DC3980" w:rsidRDefault="00DC3980" w:rsidP="00DC3980">
      <w:pPr>
        <w:pStyle w:val="Default"/>
        <w:spacing w:after="86" w:line="360" w:lineRule="auto"/>
        <w:contextualSpacing/>
        <w:jc w:val="both"/>
        <w:rPr>
          <w:b/>
          <w:color w:val="00B050"/>
        </w:rPr>
      </w:pPr>
    </w:p>
    <w:p w:rsidR="00DC3980" w:rsidRDefault="00DC3980" w:rsidP="00DC3980">
      <w:pPr>
        <w:pStyle w:val="Default"/>
        <w:spacing w:after="86" w:line="360" w:lineRule="auto"/>
        <w:contextualSpacing/>
        <w:jc w:val="both"/>
        <w:rPr>
          <w:b/>
          <w:color w:val="00B050"/>
        </w:rPr>
      </w:pPr>
    </w:p>
    <w:p w:rsidR="00DC3980" w:rsidRDefault="00DC3980" w:rsidP="00DC3980">
      <w:pPr>
        <w:pStyle w:val="Default"/>
        <w:spacing w:after="86" w:line="360" w:lineRule="auto"/>
        <w:contextualSpacing/>
        <w:jc w:val="both"/>
        <w:rPr>
          <w:b/>
          <w:color w:val="00B050"/>
        </w:rPr>
      </w:pPr>
    </w:p>
    <w:p w:rsidR="00DC3980" w:rsidRDefault="00DC3980" w:rsidP="00DC3980">
      <w:pPr>
        <w:pStyle w:val="Default"/>
        <w:spacing w:after="86" w:line="360" w:lineRule="auto"/>
        <w:contextualSpacing/>
        <w:jc w:val="both"/>
        <w:rPr>
          <w:b/>
          <w:color w:val="00B050"/>
        </w:rPr>
      </w:pPr>
    </w:p>
    <w:p w:rsidR="00DC3980" w:rsidRDefault="00DC3980" w:rsidP="00DC3980">
      <w:pPr>
        <w:pStyle w:val="Default"/>
        <w:spacing w:after="86" w:line="360" w:lineRule="auto"/>
        <w:contextualSpacing/>
        <w:jc w:val="both"/>
        <w:rPr>
          <w:b/>
          <w:color w:val="00B050"/>
        </w:rPr>
      </w:pPr>
    </w:p>
    <w:p w:rsidR="00DC3980" w:rsidRDefault="00DC3980" w:rsidP="00DC3980">
      <w:pPr>
        <w:pStyle w:val="Default"/>
        <w:spacing w:after="86" w:line="360" w:lineRule="auto"/>
        <w:contextualSpacing/>
        <w:jc w:val="both"/>
        <w:rPr>
          <w:b/>
          <w:color w:val="00B050"/>
        </w:rPr>
      </w:pPr>
    </w:p>
    <w:p w:rsidR="00DC3980" w:rsidRDefault="00DC3980" w:rsidP="00DC3980">
      <w:pPr>
        <w:pStyle w:val="Default"/>
        <w:spacing w:after="86" w:line="360" w:lineRule="auto"/>
        <w:contextualSpacing/>
        <w:jc w:val="both"/>
        <w:rPr>
          <w:b/>
          <w:color w:val="00B050"/>
        </w:rPr>
      </w:pPr>
    </w:p>
    <w:p w:rsidR="00DC3980" w:rsidRDefault="00DC3980" w:rsidP="00DC3980">
      <w:pPr>
        <w:pStyle w:val="Default"/>
        <w:spacing w:after="86" w:line="360" w:lineRule="auto"/>
        <w:contextualSpacing/>
        <w:jc w:val="both"/>
        <w:rPr>
          <w:b/>
          <w:color w:val="00B050"/>
        </w:rPr>
      </w:pPr>
    </w:p>
    <w:p w:rsidR="00DC3980" w:rsidRDefault="00DC3980" w:rsidP="00DC3980">
      <w:pPr>
        <w:pStyle w:val="Default"/>
        <w:spacing w:after="86" w:line="360" w:lineRule="auto"/>
        <w:contextualSpacing/>
        <w:jc w:val="both"/>
        <w:rPr>
          <w:b/>
          <w:color w:val="00B050"/>
        </w:rPr>
      </w:pPr>
    </w:p>
    <w:p w:rsidR="00DC3980" w:rsidRDefault="00DC3980" w:rsidP="00DC3980">
      <w:pPr>
        <w:pStyle w:val="Default"/>
        <w:spacing w:after="86" w:line="360" w:lineRule="auto"/>
        <w:contextualSpacing/>
        <w:jc w:val="both"/>
        <w:rPr>
          <w:b/>
          <w:color w:val="00B050"/>
        </w:rPr>
      </w:pPr>
    </w:p>
    <w:p w:rsidR="00DC3980" w:rsidRDefault="00DC3980" w:rsidP="00DC3980">
      <w:pPr>
        <w:pStyle w:val="Default"/>
        <w:spacing w:after="86" w:line="360" w:lineRule="auto"/>
        <w:contextualSpacing/>
        <w:jc w:val="right"/>
        <w:rPr>
          <w:b/>
          <w:i/>
          <w:color w:val="auto"/>
        </w:rPr>
      </w:pPr>
      <w:r>
        <w:rPr>
          <w:b/>
          <w:i/>
          <w:color w:val="auto"/>
        </w:rPr>
        <w:lastRenderedPageBreak/>
        <w:t>Великое счастье жить в России,</w:t>
      </w:r>
    </w:p>
    <w:p w:rsidR="00DC3980" w:rsidRDefault="00DC3980" w:rsidP="00DC3980">
      <w:pPr>
        <w:pStyle w:val="Default"/>
        <w:spacing w:after="86" w:line="360" w:lineRule="auto"/>
        <w:contextualSpacing/>
        <w:jc w:val="right"/>
        <w:rPr>
          <w:b/>
          <w:i/>
          <w:color w:val="auto"/>
        </w:rPr>
      </w:pPr>
      <w:r>
        <w:rPr>
          <w:b/>
          <w:i/>
          <w:color w:val="auto"/>
        </w:rPr>
        <w:t xml:space="preserve">быть православным </w:t>
      </w:r>
    </w:p>
    <w:p w:rsidR="00DC3980" w:rsidRDefault="00DC3980" w:rsidP="00DC3980">
      <w:pPr>
        <w:pStyle w:val="Default"/>
        <w:spacing w:after="86" w:line="360" w:lineRule="auto"/>
        <w:contextualSpacing/>
        <w:jc w:val="right"/>
        <w:rPr>
          <w:b/>
          <w:i/>
          <w:color w:val="auto"/>
        </w:rPr>
      </w:pPr>
      <w:r>
        <w:rPr>
          <w:b/>
          <w:i/>
          <w:color w:val="auto"/>
        </w:rPr>
        <w:t>и иметь счастливых детей.</w:t>
      </w:r>
    </w:p>
    <w:p w:rsidR="00DC3980" w:rsidRDefault="00DC3980" w:rsidP="00DC3980">
      <w:pPr>
        <w:pStyle w:val="20"/>
        <w:shd w:val="clear" w:color="auto" w:fill="auto"/>
        <w:spacing w:line="360" w:lineRule="auto"/>
        <w:ind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1.1.2. Направленность программы: </w:t>
      </w:r>
      <w:r>
        <w:rPr>
          <w:sz w:val="24"/>
          <w:szCs w:val="24"/>
        </w:rPr>
        <w:t xml:space="preserve">данная программа имеет социально-гуманитарную направленность и ориентирована на формирование у обучающихся духовно-нравственных и патриотических ценностей. </w:t>
      </w:r>
    </w:p>
    <w:p w:rsidR="00DC3980" w:rsidRDefault="00DC3980" w:rsidP="00DC3980">
      <w:pPr>
        <w:pStyle w:val="Default"/>
        <w:spacing w:line="360" w:lineRule="auto"/>
        <w:jc w:val="both"/>
        <w:rPr>
          <w:b/>
          <w:color w:val="auto"/>
        </w:rPr>
      </w:pPr>
      <w:r>
        <w:rPr>
          <w:b/>
          <w:color w:val="auto"/>
        </w:rPr>
        <w:t xml:space="preserve">1.1.3. Актуальность программы: </w:t>
      </w:r>
      <w:r>
        <w:rPr>
          <w:color w:val="auto"/>
        </w:rPr>
        <w:t>н</w:t>
      </w:r>
      <w:r>
        <w:rPr>
          <w:color w:val="auto"/>
          <w:lang w:eastAsia="ru-RU"/>
        </w:rPr>
        <w:t xml:space="preserve">а современном этапе одним из важнейших ориентиров в школьном образовании Российской Федерации является духовно-нравственная направленность. </w:t>
      </w:r>
      <w:r>
        <w:t xml:space="preserve">Совершенно очевидно, что никакие социально-экономические и политические реформы в России не могут быть успешно реализованы без духовного возрождения каждой отдельной личности и общества в целом, они невозможны без образования и воспитания молодежи в духе высокой нравственности. </w:t>
      </w:r>
    </w:p>
    <w:p w:rsidR="00DC3980" w:rsidRDefault="00DC3980" w:rsidP="00DC3980">
      <w:pPr>
        <w:pStyle w:val="20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 ноября 2022 года президент Российской Федерации В.В. Путин подписал Указ «Об утверждении Основ государственной политики по сохранению и укреплению традиционных российских духовно-нравственных ценностей». В Основах отмечается: «традиционные ценности – это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страны.</w:t>
      </w:r>
    </w:p>
    <w:p w:rsidR="00DC3980" w:rsidRDefault="00DC3980" w:rsidP="00DC3980">
      <w:pPr>
        <w:pStyle w:val="20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документу традиционные ценности «укрепляют гражданское единство, проявляются в духовном, историческом и культурном развитии». </w:t>
      </w:r>
    </w:p>
    <w:p w:rsidR="00DC3980" w:rsidRDefault="00DC3980" w:rsidP="00DC3980">
      <w:pPr>
        <w:pStyle w:val="20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традиционным ценностям отнесены «жизнь, достоинство, гражданственность, патриотизм, служение Отечеству, </w:t>
      </w:r>
      <w:r>
        <w:rPr>
          <w:b/>
          <w:sz w:val="24"/>
          <w:szCs w:val="24"/>
        </w:rPr>
        <w:t xml:space="preserve">приоритет духовного над материальным, </w:t>
      </w:r>
      <w:r>
        <w:rPr>
          <w:sz w:val="24"/>
          <w:szCs w:val="24"/>
        </w:rPr>
        <w:t xml:space="preserve">крепкая семья, созидательный труд, гуманизм, милосердие, взаимопомощь, историческая память и единство народов». </w:t>
      </w:r>
    </w:p>
    <w:p w:rsidR="00DC3980" w:rsidRDefault="00DC3980" w:rsidP="00DC3980">
      <w:pPr>
        <w:pStyle w:val="20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Указе подчеркивается, что «особая роль в становлении и укреплении традиционных ценностей принадлежит православию».</w:t>
      </w:r>
    </w:p>
    <w:p w:rsidR="00DC3980" w:rsidRDefault="00DC3980" w:rsidP="00DC3980">
      <w:pPr>
        <w:spacing w:line="360" w:lineRule="auto"/>
        <w:jc w:val="both"/>
      </w:pPr>
      <w:r>
        <w:rPr>
          <w:b/>
        </w:rPr>
        <w:t>1.1.4. Отличительные особенности программы:</w:t>
      </w:r>
      <w:r>
        <w:t xml:space="preserve"> анализ образовательной ситуации в России свидетельствует о том, что в настоящее время необходимо вносить коррективы в традиционную практику воспитания и образования. Причем, взяв из опыта все ценное и полезное, следует соединить это с современными профессиональными методиками и технологиями. </w:t>
      </w:r>
    </w:p>
    <w:p w:rsidR="00DC3980" w:rsidRDefault="00DC3980" w:rsidP="00DC3980">
      <w:pPr>
        <w:spacing w:line="360" w:lineRule="auto"/>
        <w:ind w:firstLine="709"/>
        <w:jc w:val="both"/>
      </w:pPr>
      <w:r>
        <w:t xml:space="preserve">В настоящее время российская система образования переживает период переосмысления философских оснований, общих целевых установок, принципов, занимается поиском новых, нестандартных технологий, методов, средств воспитания и формирования высоконравственной личности. Сегодня учителю требуется не только </w:t>
      </w:r>
      <w:r>
        <w:lastRenderedPageBreak/>
        <w:t xml:space="preserve">глубокие знания своего предмета и методики его преподавания, но и способность и возможность направить свою деятельность на формирование нравственных ценностей учащихся. </w:t>
      </w:r>
    </w:p>
    <w:p w:rsidR="00DC3980" w:rsidRDefault="00DC3980" w:rsidP="00DC3980">
      <w:pPr>
        <w:pStyle w:val="20"/>
        <w:shd w:val="clear" w:color="auto" w:fill="auto"/>
        <w:tabs>
          <w:tab w:val="left" w:pos="1690"/>
          <w:tab w:val="left" w:pos="8213"/>
        </w:tabs>
        <w:spacing w:line="360" w:lineRule="auto"/>
        <w:ind w:firstLine="0"/>
        <w:jc w:val="both"/>
        <w:rPr>
          <w:sz w:val="24"/>
          <w:szCs w:val="24"/>
          <w:lang w:bidi="ru-RU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  <w:lang w:bidi="ru-RU"/>
        </w:rPr>
        <w:t xml:space="preserve">Программа «Твори добро и будь счастливым!» состоит из четырех модулей (направлений): </w:t>
      </w:r>
    </w:p>
    <w:p w:rsidR="00DC3980" w:rsidRDefault="00DC3980" w:rsidP="00DC3980">
      <w:pPr>
        <w:pStyle w:val="20"/>
        <w:shd w:val="clear" w:color="auto" w:fill="auto"/>
        <w:tabs>
          <w:tab w:val="left" w:pos="1690"/>
          <w:tab w:val="left" w:pos="8213"/>
        </w:tabs>
        <w:spacing w:line="360" w:lineRule="auto"/>
        <w:ind w:firstLine="0"/>
        <w:jc w:val="both"/>
        <w:rPr>
          <w:b/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1) </w:t>
      </w:r>
      <w:r>
        <w:rPr>
          <w:color w:val="000000"/>
          <w:sz w:val="24"/>
          <w:szCs w:val="24"/>
          <w:u w:val="single"/>
          <w:lang w:bidi="ru-RU"/>
        </w:rPr>
        <w:t xml:space="preserve">Духовно-нравственный: </w:t>
      </w:r>
      <w:r>
        <w:rPr>
          <w:b/>
          <w:color w:val="000000"/>
          <w:sz w:val="24"/>
          <w:szCs w:val="24"/>
          <w:lang w:bidi="ru-RU"/>
        </w:rPr>
        <w:t>«Наша вера православная».</w:t>
      </w:r>
    </w:p>
    <w:p w:rsidR="00DC3980" w:rsidRDefault="00DC3980" w:rsidP="00DC3980">
      <w:pPr>
        <w:pStyle w:val="20"/>
        <w:shd w:val="clear" w:color="auto" w:fill="auto"/>
        <w:tabs>
          <w:tab w:val="left" w:pos="1690"/>
          <w:tab w:val="left" w:pos="3030"/>
        </w:tabs>
        <w:spacing w:line="360" w:lineRule="auto"/>
        <w:ind w:firstLine="0"/>
        <w:jc w:val="both"/>
        <w:rPr>
          <w:b/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2) </w:t>
      </w:r>
      <w:r>
        <w:rPr>
          <w:color w:val="000000"/>
          <w:sz w:val="24"/>
          <w:szCs w:val="24"/>
          <w:u w:val="single"/>
          <w:lang w:bidi="ru-RU"/>
        </w:rPr>
        <w:t xml:space="preserve">Патриотический: </w:t>
      </w:r>
      <w:r>
        <w:rPr>
          <w:b/>
          <w:color w:val="000000"/>
          <w:sz w:val="24"/>
          <w:szCs w:val="24"/>
          <w:lang w:bidi="ru-RU"/>
        </w:rPr>
        <w:t>«Родина моя – Россия».</w:t>
      </w:r>
    </w:p>
    <w:p w:rsidR="00DC3980" w:rsidRDefault="00DC3980" w:rsidP="00DC3980">
      <w:pPr>
        <w:pStyle w:val="20"/>
        <w:shd w:val="clear" w:color="auto" w:fill="auto"/>
        <w:tabs>
          <w:tab w:val="left" w:pos="1690"/>
          <w:tab w:val="left" w:pos="3030"/>
        </w:tabs>
        <w:spacing w:line="360" w:lineRule="auto"/>
        <w:ind w:firstLine="0"/>
        <w:jc w:val="both"/>
        <w:rPr>
          <w:b/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3)</w:t>
      </w:r>
      <w:r>
        <w:rPr>
          <w:color w:val="000000"/>
          <w:sz w:val="24"/>
          <w:szCs w:val="24"/>
          <w:u w:val="single"/>
          <w:lang w:bidi="ru-RU"/>
        </w:rPr>
        <w:t xml:space="preserve"> Социальный: </w:t>
      </w:r>
      <w:r>
        <w:rPr>
          <w:b/>
          <w:color w:val="000000"/>
          <w:sz w:val="24"/>
          <w:szCs w:val="24"/>
          <w:lang w:bidi="ru-RU"/>
        </w:rPr>
        <w:t>«Моя семья всего основа».</w:t>
      </w:r>
    </w:p>
    <w:p w:rsidR="00DC3980" w:rsidRDefault="00DC3980" w:rsidP="00DC3980">
      <w:pPr>
        <w:pStyle w:val="20"/>
        <w:shd w:val="clear" w:color="auto" w:fill="auto"/>
        <w:tabs>
          <w:tab w:val="left" w:pos="1690"/>
          <w:tab w:val="left" w:pos="3030"/>
        </w:tabs>
        <w:spacing w:line="360" w:lineRule="auto"/>
        <w:ind w:firstLine="0"/>
        <w:jc w:val="both"/>
        <w:rPr>
          <w:b/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4) </w:t>
      </w:r>
      <w:r>
        <w:rPr>
          <w:color w:val="000000"/>
          <w:sz w:val="24"/>
          <w:szCs w:val="24"/>
          <w:u w:val="single"/>
          <w:lang w:bidi="ru-RU"/>
        </w:rPr>
        <w:t xml:space="preserve">Морально-нравственный: </w:t>
      </w:r>
      <w:r>
        <w:rPr>
          <w:b/>
          <w:color w:val="000000"/>
          <w:sz w:val="24"/>
          <w:szCs w:val="24"/>
          <w:lang w:bidi="ru-RU"/>
        </w:rPr>
        <w:t>«Быть человеком».</w:t>
      </w:r>
    </w:p>
    <w:p w:rsidR="00DC3980" w:rsidRDefault="00DC3980" w:rsidP="00DC3980">
      <w:pPr>
        <w:pStyle w:val="20"/>
        <w:shd w:val="clear" w:color="auto" w:fill="auto"/>
        <w:spacing w:line="360" w:lineRule="auto"/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1.1.5. Адресат программы: </w:t>
      </w:r>
      <w:r>
        <w:rPr>
          <w:sz w:val="24"/>
          <w:szCs w:val="24"/>
        </w:rPr>
        <w:t>Программа рассчитана на детей 13-14 лет (7 класс).  Состав группы постоянный.</w:t>
      </w:r>
    </w:p>
    <w:p w:rsidR="00DC3980" w:rsidRDefault="00DC3980" w:rsidP="00DC3980">
      <w:pPr>
        <w:pStyle w:val="20"/>
        <w:shd w:val="clear" w:color="auto" w:fill="auto"/>
        <w:tabs>
          <w:tab w:val="left" w:pos="1690"/>
          <w:tab w:val="left" w:pos="8213"/>
        </w:tabs>
        <w:spacing w:line="360" w:lineRule="auto"/>
        <w:ind w:firstLine="0"/>
        <w:jc w:val="both"/>
        <w:rPr>
          <w:color w:val="000000"/>
          <w:sz w:val="24"/>
          <w:szCs w:val="24"/>
          <w:lang w:bidi="ru-RU"/>
        </w:rPr>
      </w:pPr>
      <w:r>
        <w:rPr>
          <w:b/>
          <w:sz w:val="24"/>
          <w:szCs w:val="24"/>
        </w:rPr>
        <w:t>1.1.6. Объем и сроки освоения программы: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lang w:bidi="ru-RU"/>
        </w:rPr>
        <w:t xml:space="preserve">трудоемкость программы при сроке обучения 1 учебный год составляет: 4 часа в неделю (2 занятия продолжительностью 2 академических часа), </w:t>
      </w:r>
      <w:r>
        <w:rPr>
          <w:color w:val="000000"/>
          <w:sz w:val="24"/>
          <w:szCs w:val="24"/>
          <w:u w:val="single"/>
          <w:lang w:bidi="ru-RU"/>
        </w:rPr>
        <w:t>итого 148 часов в учебный год.</w:t>
      </w:r>
    </w:p>
    <w:p w:rsidR="00DC3980" w:rsidRDefault="00DC3980" w:rsidP="00DC3980">
      <w:pPr>
        <w:pStyle w:val="20"/>
        <w:shd w:val="clear" w:color="auto" w:fill="auto"/>
        <w:tabs>
          <w:tab w:val="left" w:pos="1690"/>
          <w:tab w:val="left" w:pos="3030"/>
        </w:tabs>
        <w:spacing w:line="360" w:lineRule="auto"/>
        <w:ind w:firstLine="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  <w:lang w:bidi="ru-RU"/>
        </w:rPr>
        <w:t>1.1.7. Формы обучения:</w:t>
      </w:r>
      <w:r>
        <w:rPr>
          <w:color w:val="000000"/>
          <w:sz w:val="24"/>
          <w:szCs w:val="24"/>
          <w:lang w:bidi="ru-RU"/>
        </w:rPr>
        <w:t xml:space="preserve"> организация деятельности – очные учебные групповые занятия с основами </w:t>
      </w:r>
      <w:r>
        <w:rPr>
          <w:sz w:val="24"/>
          <w:szCs w:val="24"/>
        </w:rPr>
        <w:t>исследовательской проектной деятельности.</w:t>
      </w:r>
    </w:p>
    <w:p w:rsidR="00DC3980" w:rsidRDefault="00DC3980" w:rsidP="00DC3980">
      <w:pPr>
        <w:pStyle w:val="20"/>
        <w:shd w:val="clear" w:color="auto" w:fill="auto"/>
        <w:tabs>
          <w:tab w:val="left" w:pos="1690"/>
          <w:tab w:val="left" w:pos="3030"/>
        </w:tabs>
        <w:spacing w:line="360" w:lineRule="auto"/>
        <w:ind w:firstLine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>Технологии и методики, используемые при реализации программы:</w:t>
      </w:r>
    </w:p>
    <w:p w:rsidR="00DC3980" w:rsidRDefault="00DC3980" w:rsidP="00DC3980">
      <w:pPr>
        <w:spacing w:line="360" w:lineRule="auto"/>
      </w:pPr>
      <w:r>
        <w:t xml:space="preserve">- уровневая дифференциация; </w:t>
      </w:r>
    </w:p>
    <w:p w:rsidR="00DC3980" w:rsidRDefault="00DC3980" w:rsidP="00DC3980">
      <w:pPr>
        <w:spacing w:line="360" w:lineRule="auto"/>
      </w:pPr>
      <w:r>
        <w:t xml:space="preserve">- проблемное обучение; </w:t>
      </w:r>
    </w:p>
    <w:p w:rsidR="00DC3980" w:rsidRDefault="00DC3980" w:rsidP="00DC3980">
      <w:pPr>
        <w:spacing w:line="360" w:lineRule="auto"/>
      </w:pPr>
      <w:r>
        <w:t xml:space="preserve">-  моделирующая деятельность; </w:t>
      </w:r>
    </w:p>
    <w:p w:rsidR="00DC3980" w:rsidRDefault="00DC3980" w:rsidP="00DC3980">
      <w:pPr>
        <w:spacing w:line="360" w:lineRule="auto"/>
      </w:pPr>
      <w:r>
        <w:t xml:space="preserve">- поисковая деятельность; </w:t>
      </w:r>
    </w:p>
    <w:p w:rsidR="00DC3980" w:rsidRDefault="00DC3980" w:rsidP="00DC3980">
      <w:pPr>
        <w:spacing w:line="360" w:lineRule="auto"/>
      </w:pPr>
      <w:r>
        <w:t xml:space="preserve">- информационно-коммуникационные технологии; </w:t>
      </w:r>
    </w:p>
    <w:p w:rsidR="00DC3980" w:rsidRDefault="00DC3980" w:rsidP="00DC3980">
      <w:pPr>
        <w:pStyle w:val="20"/>
        <w:shd w:val="clear" w:color="auto" w:fill="auto"/>
        <w:tabs>
          <w:tab w:val="left" w:pos="1690"/>
          <w:tab w:val="left" w:pos="3030"/>
        </w:tabs>
        <w:spacing w:line="360" w:lineRule="auto"/>
        <w:ind w:firstLine="0"/>
        <w:jc w:val="both"/>
        <w:rPr>
          <w:sz w:val="24"/>
          <w:szCs w:val="24"/>
          <w:lang w:bidi="ru-RU"/>
        </w:rPr>
      </w:pPr>
      <w:r>
        <w:rPr>
          <w:sz w:val="24"/>
          <w:szCs w:val="24"/>
        </w:rPr>
        <w:t>- здоровье сберегающие технологии.</w:t>
      </w:r>
    </w:p>
    <w:p w:rsidR="00DC3980" w:rsidRDefault="00DC3980" w:rsidP="00DC3980">
      <w:pPr>
        <w:spacing w:line="360" w:lineRule="auto"/>
        <w:jc w:val="both"/>
      </w:pPr>
      <w:r>
        <w:rPr>
          <w:b/>
        </w:rPr>
        <w:t>1.1.8. Особенности организации образовательного процесса:</w:t>
      </w:r>
      <w:r>
        <w:t xml:space="preserve"> при реализации программы предусматривается взаимодействие педагога, ребенка и семьи, направленное на совместное успешное формирование духовно-нравственных качеств учащихся.</w:t>
      </w:r>
    </w:p>
    <w:p w:rsidR="00DC3980" w:rsidRDefault="00DC3980" w:rsidP="00DC3980">
      <w:pPr>
        <w:autoSpaceDE w:val="0"/>
        <w:autoSpaceDN w:val="0"/>
        <w:adjustRightInd w:val="0"/>
        <w:spacing w:line="360" w:lineRule="auto"/>
      </w:pPr>
      <w:r>
        <w:rPr>
          <w:b/>
        </w:rPr>
        <w:t xml:space="preserve">1.1.9. Режим занятий, периодичность: </w:t>
      </w:r>
      <w:r>
        <w:t>занятия проводятся 2 раза в неделю. Продолжительность занятия – 2 академических часа (80-90 минут).</w:t>
      </w:r>
    </w:p>
    <w:p w:rsidR="00DC3980" w:rsidRDefault="00DC3980" w:rsidP="00DC3980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contextualSpacing/>
      </w:pPr>
      <w:r>
        <w:rPr>
          <w:b/>
        </w:rPr>
        <w:t>Цель и задачи программы:</w:t>
      </w:r>
    </w:p>
    <w:p w:rsidR="00DC3980" w:rsidRDefault="00DC3980" w:rsidP="00DC3980">
      <w:pPr>
        <w:spacing w:before="100" w:beforeAutospacing="1" w:after="100" w:afterAutospacing="1" w:line="360" w:lineRule="auto"/>
        <w:contextualSpacing/>
        <w:jc w:val="both"/>
      </w:pPr>
      <w:r>
        <w:t xml:space="preserve"> </w:t>
      </w:r>
      <w:r>
        <w:rPr>
          <w:b/>
        </w:rPr>
        <w:t>Цель:</w:t>
      </w:r>
      <w:r>
        <w:t xml:space="preserve"> создание условий для формирования духовно-нравственных ценностей, воспитания личности, гражданина и патриота России с присущими ему взглядами, ориентациями, установками, мотивами деятельности и поведения.</w:t>
      </w:r>
    </w:p>
    <w:p w:rsidR="00DC3980" w:rsidRDefault="00DC3980" w:rsidP="00DC3980">
      <w:pPr>
        <w:spacing w:before="100" w:beforeAutospacing="1" w:after="100" w:afterAutospacing="1" w:line="360" w:lineRule="auto"/>
        <w:ind w:firstLine="709"/>
        <w:contextualSpacing/>
        <w:jc w:val="both"/>
      </w:pPr>
      <w:r>
        <w:t>Данная цель охватывает весь педагогический процесс, пронизывает все структуры, интегрируя учебные занятия и внеурочную жизнь учащихся, разнообразные виды деятельности.</w:t>
      </w:r>
    </w:p>
    <w:p w:rsidR="00DC3980" w:rsidRDefault="00DC3980" w:rsidP="00DC3980">
      <w:pPr>
        <w:spacing w:before="100" w:beforeAutospacing="1" w:after="100" w:afterAutospacing="1" w:line="360" w:lineRule="auto"/>
        <w:contextualSpacing/>
        <w:jc w:val="both"/>
        <w:rPr>
          <w:b/>
        </w:rPr>
      </w:pPr>
      <w:r>
        <w:lastRenderedPageBreak/>
        <w:t xml:space="preserve"> Достижение поставленной цели становится возможным через решение следующих педагогических </w:t>
      </w:r>
      <w:r>
        <w:rPr>
          <w:b/>
        </w:rPr>
        <w:t>задач:</w:t>
      </w:r>
    </w:p>
    <w:p w:rsidR="00DC3980" w:rsidRDefault="00DC3980" w:rsidP="00DC3980">
      <w:pPr>
        <w:spacing w:before="100" w:beforeAutospacing="1" w:after="100" w:afterAutospacing="1" w:line="360" w:lineRule="auto"/>
        <w:ind w:left="720"/>
        <w:contextualSpacing/>
        <w:jc w:val="both"/>
      </w:pPr>
      <w:r>
        <w:t>- создать условия для формирования духовно-нравственного, социально-активного гражданина;</w:t>
      </w:r>
    </w:p>
    <w:p w:rsidR="00DC3980" w:rsidRDefault="00DC3980" w:rsidP="00DC3980">
      <w:pPr>
        <w:spacing w:before="100" w:beforeAutospacing="1" w:after="100" w:afterAutospacing="1" w:line="360" w:lineRule="auto"/>
        <w:ind w:left="720"/>
        <w:contextualSpacing/>
        <w:jc w:val="both"/>
        <w:rPr>
          <w:i/>
          <w:u w:val="single"/>
        </w:rPr>
      </w:pPr>
      <w:r>
        <w:rPr>
          <w:i/>
          <w:u w:val="single"/>
        </w:rPr>
        <w:t>обучающие:</w:t>
      </w:r>
    </w:p>
    <w:p w:rsidR="00DC3980" w:rsidRDefault="00DC3980" w:rsidP="00DC3980">
      <w:pPr>
        <w:spacing w:before="100" w:beforeAutospacing="1" w:after="100" w:afterAutospacing="1" w:line="360" w:lineRule="auto"/>
        <w:ind w:left="720"/>
        <w:contextualSpacing/>
        <w:jc w:val="both"/>
      </w:pPr>
      <w:r>
        <w:t>- дать понятия дух, духовность, мораль, нравственность, патриотизм;</w:t>
      </w:r>
    </w:p>
    <w:p w:rsidR="00DC3980" w:rsidRDefault="00DC3980" w:rsidP="00DC3980">
      <w:pPr>
        <w:spacing w:before="100" w:beforeAutospacing="1" w:after="100" w:afterAutospacing="1" w:line="360" w:lineRule="auto"/>
        <w:ind w:left="720"/>
        <w:contextualSpacing/>
        <w:jc w:val="both"/>
      </w:pPr>
      <w:r>
        <w:t>- научить различать нравственное и безнравственное, духовное и бездуховное, таким образом снизить уровень правонарушений и вредных привычек школьников средствами духовно-нравственного воспитания;</w:t>
      </w:r>
    </w:p>
    <w:p w:rsidR="00DC3980" w:rsidRDefault="00DC3980" w:rsidP="00DC3980">
      <w:pPr>
        <w:spacing w:before="100" w:beforeAutospacing="1" w:after="100" w:afterAutospacing="1" w:line="360" w:lineRule="auto"/>
        <w:ind w:left="720"/>
        <w:contextualSpacing/>
        <w:jc w:val="both"/>
      </w:pPr>
      <w:r>
        <w:rPr>
          <w:i/>
          <w:u w:val="single"/>
          <w:shd w:val="clear" w:color="auto" w:fill="FFFFFF"/>
        </w:rPr>
        <w:t>развивающие:</w:t>
      </w:r>
    </w:p>
    <w:p w:rsidR="00DC3980" w:rsidRDefault="00DC3980" w:rsidP="00DC3980">
      <w:pPr>
        <w:spacing w:before="100" w:beforeAutospacing="1" w:after="100" w:afterAutospacing="1" w:line="360" w:lineRule="auto"/>
        <w:ind w:left="720"/>
        <w:contextualSpacing/>
        <w:jc w:val="both"/>
      </w:pPr>
      <w:r>
        <w:rPr>
          <w:shd w:val="clear" w:color="auto" w:fill="FFFFFF"/>
        </w:rPr>
        <w:t xml:space="preserve">- сформировать в </w:t>
      </w:r>
      <w:r>
        <w:t>сознании и чувствах учащихся патриотические убеждения;</w:t>
      </w:r>
    </w:p>
    <w:p w:rsidR="00DC3980" w:rsidRDefault="00DC3980" w:rsidP="00DC3980">
      <w:pPr>
        <w:spacing w:before="100" w:beforeAutospacing="1" w:after="100" w:afterAutospacing="1" w:line="360" w:lineRule="auto"/>
        <w:ind w:left="720"/>
        <w:contextualSpacing/>
        <w:jc w:val="both"/>
      </w:pPr>
      <w:r>
        <w:t>- сформировать чувство собственного достоинства и ценности жизни, как великого дара;</w:t>
      </w:r>
    </w:p>
    <w:p w:rsidR="00DC3980" w:rsidRDefault="00DC3980" w:rsidP="00DC3980">
      <w:pPr>
        <w:spacing w:before="100" w:beforeAutospacing="1" w:after="100" w:afterAutospacing="1" w:line="360" w:lineRule="auto"/>
        <w:ind w:left="720"/>
        <w:contextualSpacing/>
        <w:jc w:val="both"/>
      </w:pPr>
      <w:r>
        <w:rPr>
          <w:i/>
          <w:u w:val="single"/>
        </w:rPr>
        <w:t>Воспитательные</w:t>
      </w:r>
    </w:p>
    <w:p w:rsidR="00DC3980" w:rsidRDefault="00DC3980" w:rsidP="00DC3980">
      <w:pPr>
        <w:spacing w:before="100" w:beforeAutospacing="1" w:after="100" w:afterAutospacing="1" w:line="360" w:lineRule="auto"/>
        <w:ind w:left="720"/>
        <w:contextualSpacing/>
        <w:jc w:val="both"/>
      </w:pPr>
      <w:r>
        <w:t>- воспитать чувство безусловной любви к ближнему: своей семье, родным, друзьям;</w:t>
      </w:r>
    </w:p>
    <w:p w:rsidR="00DC3980" w:rsidRDefault="00DC3980" w:rsidP="00DC3980">
      <w:pPr>
        <w:spacing w:before="100" w:beforeAutospacing="1" w:after="100" w:afterAutospacing="1" w:line="360" w:lineRule="auto"/>
        <w:ind w:left="720"/>
        <w:contextualSpacing/>
        <w:jc w:val="both"/>
      </w:pPr>
      <w:r>
        <w:t xml:space="preserve">- воспитать потребность в собственном </w:t>
      </w:r>
      <w:proofErr w:type="spellStart"/>
      <w:r>
        <w:t>здоровьесбережении</w:t>
      </w:r>
      <w:proofErr w:type="spellEnd"/>
      <w:r>
        <w:t>, активном образе жизни;</w:t>
      </w:r>
    </w:p>
    <w:p w:rsidR="00DC3980" w:rsidRDefault="00DC3980" w:rsidP="00DC3980">
      <w:pPr>
        <w:spacing w:before="100" w:beforeAutospacing="1" w:after="100" w:afterAutospacing="1" w:line="360" w:lineRule="auto"/>
        <w:ind w:left="720"/>
        <w:contextualSpacing/>
        <w:jc w:val="both"/>
      </w:pPr>
      <w:r>
        <w:t>воспитать чувство любви и верности к своей Родине, большой и малой.</w:t>
      </w:r>
    </w:p>
    <w:p w:rsidR="00DC3980" w:rsidRDefault="00DC3980" w:rsidP="00DC3980">
      <w:pPr>
        <w:spacing w:before="100" w:beforeAutospacing="1" w:after="100" w:afterAutospacing="1" w:line="360" w:lineRule="auto"/>
        <w:ind w:left="720"/>
        <w:contextualSpacing/>
        <w:jc w:val="both"/>
        <w:rPr>
          <w:b/>
        </w:rPr>
      </w:pPr>
      <w:r>
        <w:rPr>
          <w:b/>
        </w:rPr>
        <w:t>Методические задачи</w:t>
      </w:r>
    </w:p>
    <w:p w:rsidR="00DC3980" w:rsidRDefault="00DC3980" w:rsidP="00DC3980">
      <w:pPr>
        <w:spacing w:before="100" w:beforeAutospacing="1" w:after="100" w:afterAutospacing="1" w:line="360" w:lineRule="auto"/>
        <w:ind w:left="720"/>
        <w:contextualSpacing/>
        <w:jc w:val="both"/>
        <w:rPr>
          <w:b/>
        </w:rPr>
      </w:pPr>
      <w:r>
        <w:rPr>
          <w:b/>
        </w:rPr>
        <w:t xml:space="preserve">- </w:t>
      </w:r>
      <w:r>
        <w:t>обобщить и распространить передовой педагогический опыт работы по духовно-нравственному и патриотическому воспитанию;</w:t>
      </w:r>
    </w:p>
    <w:p w:rsidR="00DC3980" w:rsidRDefault="00DC3980" w:rsidP="00DC3980">
      <w:pPr>
        <w:spacing w:before="100" w:beforeAutospacing="1" w:after="100" w:afterAutospacing="1" w:line="360" w:lineRule="auto"/>
        <w:ind w:left="720"/>
        <w:contextualSpacing/>
        <w:jc w:val="both"/>
      </w:pPr>
      <w:r>
        <w:t>- разработать научно-методические рекомендации по проблемам формирования духовно-нравственных ценностей учащихся.</w:t>
      </w:r>
    </w:p>
    <w:p w:rsidR="00DC3980" w:rsidRDefault="00DC3980" w:rsidP="00DC3980">
      <w:pPr>
        <w:spacing w:before="100" w:beforeAutospacing="1" w:after="100" w:afterAutospacing="1" w:line="360" w:lineRule="auto"/>
        <w:ind w:left="720"/>
        <w:contextualSpacing/>
        <w:jc w:val="both"/>
      </w:pPr>
      <w:r>
        <w:rPr>
          <w:b/>
        </w:rPr>
        <w:tab/>
      </w:r>
    </w:p>
    <w:p w:rsidR="00DC3980" w:rsidRDefault="00DC3980" w:rsidP="00DC3980">
      <w:pPr>
        <w:spacing w:line="360" w:lineRule="auto"/>
        <w:ind w:left="786"/>
        <w:contextualSpacing/>
        <w:rPr>
          <w:b/>
        </w:rPr>
      </w:pPr>
      <w:r>
        <w:rPr>
          <w:b/>
        </w:rPr>
        <w:t xml:space="preserve">1.3. Содержание программы </w:t>
      </w:r>
    </w:p>
    <w:p w:rsidR="00DC3980" w:rsidRDefault="00DC3980" w:rsidP="00DC3980">
      <w:pPr>
        <w:spacing w:line="360" w:lineRule="auto"/>
        <w:ind w:left="786"/>
        <w:contextualSpacing/>
        <w:rPr>
          <w:b/>
        </w:rPr>
      </w:pPr>
      <w:r>
        <w:rPr>
          <w:b/>
        </w:rPr>
        <w:t>1.3.1. Учебный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63"/>
        <w:gridCol w:w="992"/>
        <w:gridCol w:w="1134"/>
        <w:gridCol w:w="992"/>
        <w:gridCol w:w="1808"/>
      </w:tblGrid>
      <w:tr w:rsidR="00DC3980" w:rsidTr="00DC3980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DC3980" w:rsidRDefault="00DC3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3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80" w:rsidRDefault="00DC3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Направление </w:t>
            </w:r>
          </w:p>
          <w:p w:rsidR="00DC3980" w:rsidRDefault="00DC3980">
            <w:pPr>
              <w:spacing w:line="256" w:lineRule="auto"/>
              <w:jc w:val="center"/>
              <w:rPr>
                <w:lang w:eastAsia="en-US"/>
              </w:rPr>
            </w:pPr>
          </w:p>
          <w:p w:rsidR="00DC3980" w:rsidRDefault="00DC3980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часов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Формы аттестации/</w:t>
            </w:r>
          </w:p>
          <w:p w:rsidR="00DC3980" w:rsidRDefault="00DC3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контроля</w:t>
            </w:r>
          </w:p>
        </w:tc>
      </w:tr>
      <w:tr w:rsidR="00DC3980" w:rsidTr="00DC3980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980" w:rsidRDefault="00DC3980">
            <w:pPr>
              <w:rPr>
                <w:lang w:eastAsia="en-US"/>
              </w:rPr>
            </w:pPr>
          </w:p>
        </w:tc>
        <w:tc>
          <w:tcPr>
            <w:tcW w:w="3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980" w:rsidRDefault="00DC3980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практ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980" w:rsidRDefault="00DC3980">
            <w:pPr>
              <w:rPr>
                <w:lang w:eastAsia="en-US"/>
              </w:rPr>
            </w:pPr>
          </w:p>
        </w:tc>
      </w:tr>
      <w:tr w:rsidR="00DC3980" w:rsidTr="00DC39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pStyle w:val="20"/>
              <w:shd w:val="clear" w:color="auto" w:fill="auto"/>
              <w:tabs>
                <w:tab w:val="left" w:pos="1690"/>
                <w:tab w:val="left" w:pos="8213"/>
              </w:tabs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u w:val="single"/>
                <w:lang w:bidi="ru-RU"/>
              </w:rPr>
            </w:pPr>
            <w:r>
              <w:rPr>
                <w:color w:val="000000"/>
                <w:sz w:val="24"/>
                <w:szCs w:val="24"/>
                <w:u w:val="single"/>
                <w:lang w:bidi="ru-RU"/>
              </w:rPr>
              <w:t>Вводное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80" w:rsidRDefault="00DC3980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запись в журнале инструктажей.</w:t>
            </w:r>
          </w:p>
        </w:tc>
      </w:tr>
      <w:tr w:rsidR="00DC3980" w:rsidTr="00DC39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pStyle w:val="20"/>
              <w:shd w:val="clear" w:color="auto" w:fill="auto"/>
              <w:tabs>
                <w:tab w:val="left" w:pos="1690"/>
                <w:tab w:val="left" w:pos="8213"/>
              </w:tabs>
              <w:spacing w:line="240" w:lineRule="auto"/>
              <w:ind w:firstLine="0"/>
              <w:jc w:val="both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u w:val="single"/>
                <w:lang w:bidi="ru-RU"/>
              </w:rPr>
              <w:t xml:space="preserve">Духовно-нравственное </w:t>
            </w:r>
            <w:r>
              <w:rPr>
                <w:b/>
                <w:color w:val="000000"/>
                <w:sz w:val="24"/>
                <w:szCs w:val="24"/>
                <w:lang w:bidi="ru-RU"/>
              </w:rPr>
              <w:t>«Наша вера православная».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 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мини-проект</w:t>
            </w:r>
          </w:p>
        </w:tc>
      </w:tr>
      <w:tr w:rsidR="00DC3980" w:rsidTr="00DC39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pStyle w:val="20"/>
              <w:shd w:val="clear" w:color="auto" w:fill="auto"/>
              <w:tabs>
                <w:tab w:val="left" w:pos="1690"/>
                <w:tab w:val="left" w:pos="3030"/>
              </w:tabs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u w:val="single"/>
                <w:lang w:bidi="ru-RU"/>
              </w:rPr>
              <w:t>Патриотическое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: </w:t>
            </w:r>
          </w:p>
          <w:p w:rsidR="00DC3980" w:rsidRDefault="00DC3980">
            <w:pPr>
              <w:pStyle w:val="20"/>
              <w:shd w:val="clear" w:color="auto" w:fill="auto"/>
              <w:tabs>
                <w:tab w:val="left" w:pos="1690"/>
                <w:tab w:val="left" w:pos="3030"/>
              </w:tabs>
              <w:spacing w:line="240" w:lineRule="auto"/>
              <w:ind w:firstLine="0"/>
              <w:jc w:val="both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color w:val="000000"/>
                <w:sz w:val="24"/>
                <w:szCs w:val="24"/>
                <w:lang w:bidi="ru-RU"/>
              </w:rPr>
              <w:t>«Родина моя – Россия».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 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индивидуальный проект</w:t>
            </w:r>
          </w:p>
        </w:tc>
      </w:tr>
      <w:tr w:rsidR="00DC3980" w:rsidTr="00DC3980">
        <w:trPr>
          <w:trHeight w:val="3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pStyle w:val="20"/>
              <w:shd w:val="clear" w:color="auto" w:fill="auto"/>
              <w:tabs>
                <w:tab w:val="left" w:pos="1690"/>
                <w:tab w:val="left" w:pos="3030"/>
              </w:tabs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u w:val="single"/>
                <w:lang w:bidi="ru-RU"/>
              </w:rPr>
            </w:pPr>
            <w:r>
              <w:rPr>
                <w:color w:val="000000"/>
                <w:sz w:val="24"/>
                <w:szCs w:val="24"/>
                <w:u w:val="single"/>
                <w:lang w:bidi="ru-RU"/>
              </w:rPr>
              <w:t>Социальное</w:t>
            </w:r>
          </w:p>
          <w:p w:rsidR="00DC3980" w:rsidRDefault="00DC3980">
            <w:pPr>
              <w:pStyle w:val="20"/>
              <w:shd w:val="clear" w:color="auto" w:fill="auto"/>
              <w:tabs>
                <w:tab w:val="left" w:pos="1690"/>
                <w:tab w:val="left" w:pos="3030"/>
              </w:tabs>
              <w:spacing w:line="240" w:lineRule="auto"/>
              <w:ind w:firstLine="0"/>
              <w:jc w:val="both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color w:val="000000"/>
                <w:sz w:val="24"/>
                <w:szCs w:val="24"/>
                <w:lang w:bidi="ru-RU"/>
              </w:rPr>
              <w:lastRenderedPageBreak/>
              <w:t>«Моя семья всего основа».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 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мини-проект</w:t>
            </w:r>
          </w:p>
        </w:tc>
      </w:tr>
      <w:tr w:rsidR="00DC3980" w:rsidTr="00DC39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pStyle w:val="20"/>
              <w:shd w:val="clear" w:color="auto" w:fill="auto"/>
              <w:tabs>
                <w:tab w:val="left" w:pos="1690"/>
                <w:tab w:val="left" w:pos="3030"/>
              </w:tabs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u w:val="single"/>
                <w:lang w:bidi="ru-RU"/>
              </w:rPr>
            </w:pPr>
            <w:r>
              <w:rPr>
                <w:color w:val="000000"/>
                <w:sz w:val="24"/>
                <w:szCs w:val="24"/>
                <w:u w:val="single"/>
                <w:lang w:bidi="ru-RU"/>
              </w:rPr>
              <w:t xml:space="preserve">Морально-нравственное </w:t>
            </w:r>
          </w:p>
          <w:p w:rsidR="00DC3980" w:rsidRDefault="00DC3980">
            <w:pPr>
              <w:pStyle w:val="20"/>
              <w:shd w:val="clear" w:color="auto" w:fill="auto"/>
              <w:tabs>
                <w:tab w:val="left" w:pos="1690"/>
                <w:tab w:val="left" w:pos="3030"/>
              </w:tabs>
              <w:spacing w:line="240" w:lineRule="auto"/>
              <w:ind w:firstLine="0"/>
              <w:jc w:val="both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color w:val="000000"/>
                <w:sz w:val="24"/>
                <w:szCs w:val="24"/>
                <w:lang w:bidi="ru-RU"/>
              </w:rPr>
              <w:t>«Быть человеком».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 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мини-проект</w:t>
            </w:r>
          </w:p>
        </w:tc>
      </w:tr>
      <w:tr w:rsidR="00DC3980" w:rsidTr="00DC39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pStyle w:val="20"/>
              <w:shd w:val="clear" w:color="auto" w:fill="auto"/>
              <w:tabs>
                <w:tab w:val="left" w:pos="1690"/>
                <w:tab w:val="left" w:pos="3030"/>
              </w:tabs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u w:val="single"/>
                <w:lang w:bidi="ru-RU"/>
              </w:rPr>
            </w:pPr>
            <w:r>
              <w:rPr>
                <w:color w:val="000000"/>
                <w:sz w:val="24"/>
                <w:szCs w:val="24"/>
                <w:u w:val="single"/>
                <w:lang w:bidi="ru-RU"/>
              </w:rPr>
              <w:t>Итоговое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80" w:rsidRDefault="00DC3980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защита проектов</w:t>
            </w:r>
          </w:p>
        </w:tc>
      </w:tr>
      <w:tr w:rsidR="00DC3980" w:rsidTr="00DC39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80" w:rsidRDefault="00DC3980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за год: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148 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108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 ч.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80" w:rsidRDefault="00DC3980">
            <w:pPr>
              <w:spacing w:line="256" w:lineRule="auto"/>
              <w:rPr>
                <w:lang w:eastAsia="en-US"/>
              </w:rPr>
            </w:pPr>
          </w:p>
        </w:tc>
      </w:tr>
    </w:tbl>
    <w:p w:rsidR="00DC3980" w:rsidRDefault="00DC3980" w:rsidP="00DC3980">
      <w:pPr>
        <w:ind w:left="426"/>
        <w:contextualSpacing/>
        <w:jc w:val="center"/>
        <w:rPr>
          <w:b/>
        </w:rPr>
      </w:pPr>
    </w:p>
    <w:p w:rsidR="00DC3980" w:rsidRDefault="00DC3980" w:rsidP="00DC3980">
      <w:pPr>
        <w:ind w:left="426"/>
        <w:contextualSpacing/>
        <w:jc w:val="center"/>
        <w:rPr>
          <w:b/>
        </w:rPr>
      </w:pPr>
    </w:p>
    <w:p w:rsidR="00DC3980" w:rsidRDefault="00DC3980" w:rsidP="00DC3980">
      <w:pPr>
        <w:numPr>
          <w:ilvl w:val="2"/>
          <w:numId w:val="4"/>
        </w:numPr>
        <w:spacing w:line="360" w:lineRule="auto"/>
        <w:contextualSpacing/>
        <w:jc w:val="both"/>
        <w:rPr>
          <w:b/>
        </w:rPr>
      </w:pPr>
      <w:r>
        <w:rPr>
          <w:b/>
        </w:rPr>
        <w:t>Содержание учебного плана</w:t>
      </w:r>
    </w:p>
    <w:p w:rsidR="00DC3980" w:rsidRDefault="00DC3980" w:rsidP="00DC3980">
      <w:pPr>
        <w:spacing w:line="360" w:lineRule="auto"/>
        <w:jc w:val="both"/>
        <w:rPr>
          <w:color w:val="291E1E"/>
        </w:rPr>
      </w:pPr>
      <w:r>
        <w:rPr>
          <w:rFonts w:eastAsia="Batang"/>
          <w:i/>
          <w:iCs/>
          <w:lang w:eastAsia="x-none"/>
        </w:rPr>
        <w:t xml:space="preserve">  </w:t>
      </w:r>
      <w:r>
        <w:rPr>
          <w:color w:val="291E1E"/>
        </w:rPr>
        <w:t>1</w:t>
      </w:r>
      <w:r>
        <w:rPr>
          <w:b/>
          <w:color w:val="291E1E"/>
        </w:rPr>
        <w:t xml:space="preserve">. </w:t>
      </w:r>
      <w:r>
        <w:rPr>
          <w:color w:val="291E1E"/>
          <w:u w:val="single"/>
        </w:rPr>
        <w:t>Вводное занятие.</w:t>
      </w:r>
      <w:r>
        <w:rPr>
          <w:color w:val="291E1E"/>
        </w:rPr>
        <w:t xml:space="preserve"> Знакомство. Цель и задачи курса. Инструктаж по технике безопасности.</w:t>
      </w:r>
    </w:p>
    <w:p w:rsidR="00DC3980" w:rsidRDefault="00DC3980" w:rsidP="00DC3980">
      <w:pPr>
        <w:spacing w:line="360" w:lineRule="auto"/>
        <w:jc w:val="both"/>
        <w:rPr>
          <w:b/>
          <w:color w:val="291E1E"/>
        </w:rPr>
      </w:pPr>
      <w:r>
        <w:rPr>
          <w:color w:val="291E1E"/>
        </w:rPr>
        <w:t xml:space="preserve">2. </w:t>
      </w:r>
      <w:r>
        <w:rPr>
          <w:color w:val="291E1E"/>
          <w:u w:val="single"/>
        </w:rPr>
        <w:t>Духовно-нравственное направление.</w:t>
      </w:r>
      <w:r>
        <w:rPr>
          <w:b/>
          <w:color w:val="000000"/>
          <w:lang w:bidi="ru-RU"/>
        </w:rPr>
        <w:t xml:space="preserve"> «Наша вера православная».</w:t>
      </w:r>
    </w:p>
    <w:p w:rsidR="00DC3980" w:rsidRDefault="00DC3980" w:rsidP="00DC3980">
      <w:pPr>
        <w:spacing w:line="360" w:lineRule="auto"/>
        <w:jc w:val="both"/>
        <w:rPr>
          <w:color w:val="291E1E"/>
        </w:rPr>
      </w:pPr>
      <w:r>
        <w:rPr>
          <w:b/>
          <w:color w:val="291E1E"/>
        </w:rPr>
        <w:t xml:space="preserve">Теория. </w:t>
      </w:r>
      <w:r>
        <w:rPr>
          <w:color w:val="291E1E"/>
        </w:rPr>
        <w:t>В чем смысл веры? Нужны ли людям вера, идеал?</w:t>
      </w:r>
    </w:p>
    <w:p w:rsidR="00DC3980" w:rsidRDefault="00DC3980" w:rsidP="00DC3980">
      <w:pPr>
        <w:spacing w:line="360" w:lineRule="auto"/>
        <w:jc w:val="both"/>
        <w:rPr>
          <w:color w:val="291E1E"/>
        </w:rPr>
      </w:pPr>
      <w:r>
        <w:rPr>
          <w:color w:val="291E1E"/>
        </w:rPr>
        <w:t>Что такое духовность, мораль, нравственность, закон? Что такое духовно-нравственные ценности? Православные Святыни. Православные святые.</w:t>
      </w:r>
    </w:p>
    <w:p w:rsidR="00DC3980" w:rsidRDefault="00DC3980" w:rsidP="00DC3980">
      <w:pPr>
        <w:spacing w:line="360" w:lineRule="auto"/>
        <w:jc w:val="both"/>
        <w:rPr>
          <w:b/>
        </w:rPr>
      </w:pPr>
      <w:r>
        <w:rPr>
          <w:b/>
        </w:rPr>
        <w:t xml:space="preserve">Практика. </w:t>
      </w:r>
      <w:r>
        <w:t>Проектная деятельность: мини-проект (рисунок) «Дорога к храму».</w:t>
      </w:r>
    </w:p>
    <w:p w:rsidR="00DC3980" w:rsidRDefault="00DC3980" w:rsidP="00DC3980">
      <w:pPr>
        <w:spacing w:line="360" w:lineRule="auto"/>
        <w:jc w:val="both"/>
        <w:rPr>
          <w:b/>
          <w:color w:val="000000"/>
          <w:lang w:bidi="ru-RU"/>
        </w:rPr>
      </w:pPr>
      <w:r>
        <w:rPr>
          <w:u w:val="single"/>
        </w:rPr>
        <w:t>3. Патриотическое направление</w:t>
      </w:r>
      <w:r>
        <w:t xml:space="preserve">. </w:t>
      </w:r>
      <w:r>
        <w:rPr>
          <w:b/>
          <w:color w:val="000000"/>
          <w:lang w:bidi="ru-RU"/>
        </w:rPr>
        <w:t xml:space="preserve">«Родина моя – Россия».  </w:t>
      </w:r>
    </w:p>
    <w:p w:rsidR="00DC3980" w:rsidRDefault="00DC3980" w:rsidP="00DC3980">
      <w:pPr>
        <w:spacing w:line="360" w:lineRule="auto"/>
        <w:jc w:val="both"/>
      </w:pPr>
      <w:r>
        <w:rPr>
          <w:b/>
        </w:rPr>
        <w:t>Теория.</w:t>
      </w:r>
      <w:r>
        <w:t xml:space="preserve">   Россия на карте мира. Символы России. Нужна ли человеку Родина? Малая родина. Что такое патриотизм? Кто такой патриот?</w:t>
      </w:r>
    </w:p>
    <w:p w:rsidR="00DC3980" w:rsidRDefault="00DC3980" w:rsidP="00DC3980">
      <w:pPr>
        <w:spacing w:line="360" w:lineRule="auto"/>
        <w:jc w:val="both"/>
        <w:rPr>
          <w:b/>
          <w:color w:val="291E1E"/>
        </w:rPr>
      </w:pPr>
      <w:r>
        <w:rPr>
          <w:b/>
        </w:rPr>
        <w:t>Практика.</w:t>
      </w:r>
      <w:r>
        <w:t xml:space="preserve"> Индивидуальная творческая работа. Альбом, фотоальбом, книжка-раскладушка «Золотой мой край».</w:t>
      </w:r>
    </w:p>
    <w:p w:rsidR="00DC3980" w:rsidRDefault="00DC3980" w:rsidP="00DC3980">
      <w:pPr>
        <w:spacing w:line="360" w:lineRule="auto"/>
        <w:jc w:val="both"/>
        <w:rPr>
          <w:b/>
        </w:rPr>
      </w:pPr>
      <w:r>
        <w:t>4.</w:t>
      </w:r>
      <w:r>
        <w:rPr>
          <w:b/>
        </w:rPr>
        <w:t xml:space="preserve"> </w:t>
      </w:r>
      <w:r>
        <w:rPr>
          <w:u w:val="single"/>
        </w:rPr>
        <w:t>Социальное направление.</w:t>
      </w:r>
      <w:r>
        <w:rPr>
          <w:b/>
          <w:color w:val="000000"/>
          <w:lang w:bidi="ru-RU"/>
        </w:rPr>
        <w:t xml:space="preserve"> «Моя семья всего основа».</w:t>
      </w:r>
    </w:p>
    <w:p w:rsidR="00DC3980" w:rsidRDefault="00DC3980" w:rsidP="00DC3980">
      <w:pPr>
        <w:spacing w:line="360" w:lineRule="auto"/>
        <w:jc w:val="both"/>
        <w:rPr>
          <w:spacing w:val="-3"/>
          <w:lang w:eastAsia="tr-TR"/>
        </w:rPr>
      </w:pPr>
      <w:r>
        <w:rPr>
          <w:b/>
        </w:rPr>
        <w:t xml:space="preserve">Теория. </w:t>
      </w:r>
      <w:r>
        <w:t>Все начинается с семьи.</w:t>
      </w:r>
      <w:r>
        <w:rPr>
          <w:b/>
        </w:rPr>
        <w:t xml:space="preserve"> </w:t>
      </w:r>
      <w:r>
        <w:t>Семья – Семь Я. Какой должна быть женщина? Что значит быть мужчиной? Дети и родители. Почитай отца и мать свою. Мое имя и его святой покровитель.</w:t>
      </w:r>
    </w:p>
    <w:p w:rsidR="00DC3980" w:rsidRDefault="00DC3980" w:rsidP="00DC3980">
      <w:pPr>
        <w:spacing w:line="360" w:lineRule="auto"/>
        <w:jc w:val="both"/>
        <w:rPr>
          <w:u w:val="single"/>
        </w:rPr>
      </w:pPr>
      <w:r>
        <w:rPr>
          <w:b/>
          <w:spacing w:val="-3"/>
          <w:lang w:eastAsia="tr-TR"/>
        </w:rPr>
        <w:t xml:space="preserve">Практика. </w:t>
      </w:r>
      <w:r>
        <w:rPr>
          <w:spacing w:val="-3"/>
          <w:lang w:eastAsia="tr-TR"/>
        </w:rPr>
        <w:t>Мини-проект</w:t>
      </w:r>
      <w:r>
        <w:rPr>
          <w:b/>
          <w:spacing w:val="-3"/>
          <w:lang w:eastAsia="tr-TR"/>
        </w:rPr>
        <w:t xml:space="preserve"> «</w:t>
      </w:r>
      <w:r>
        <w:rPr>
          <w:spacing w:val="-3"/>
          <w:lang w:eastAsia="tr-TR"/>
        </w:rPr>
        <w:t>Традиции моей семьи».</w:t>
      </w:r>
    </w:p>
    <w:p w:rsidR="00DC3980" w:rsidRDefault="00DC3980" w:rsidP="00DC3980">
      <w:pPr>
        <w:pStyle w:val="20"/>
        <w:shd w:val="clear" w:color="auto" w:fill="auto"/>
        <w:tabs>
          <w:tab w:val="left" w:pos="1690"/>
          <w:tab w:val="left" w:pos="3030"/>
        </w:tabs>
        <w:spacing w:line="360" w:lineRule="auto"/>
        <w:ind w:firstLine="0"/>
        <w:jc w:val="both"/>
        <w:rPr>
          <w:b/>
          <w:color w:val="000000"/>
          <w:sz w:val="24"/>
          <w:szCs w:val="24"/>
          <w:lang w:bidi="ru-RU"/>
        </w:rPr>
      </w:pPr>
      <w:r>
        <w:rPr>
          <w:sz w:val="24"/>
          <w:szCs w:val="24"/>
        </w:rPr>
        <w:t>5.</w:t>
      </w:r>
      <w:r>
        <w:rPr>
          <w:b/>
          <w:sz w:val="24"/>
          <w:szCs w:val="24"/>
        </w:rPr>
        <w:t xml:space="preserve"> </w:t>
      </w:r>
      <w:r>
        <w:rPr>
          <w:color w:val="000000"/>
          <w:sz w:val="24"/>
          <w:szCs w:val="24"/>
          <w:u w:val="single"/>
          <w:lang w:bidi="ru-RU"/>
        </w:rPr>
        <w:t xml:space="preserve">Морально-нравственное направление: </w:t>
      </w:r>
      <w:r>
        <w:rPr>
          <w:b/>
          <w:color w:val="000000"/>
          <w:sz w:val="24"/>
          <w:szCs w:val="24"/>
          <w:lang w:bidi="ru-RU"/>
        </w:rPr>
        <w:t>«Быть человеком».</w:t>
      </w:r>
    </w:p>
    <w:p w:rsidR="00DC3980" w:rsidRDefault="00DC3980" w:rsidP="00DC3980">
      <w:pPr>
        <w:spacing w:line="360" w:lineRule="auto"/>
        <w:jc w:val="both"/>
      </w:pPr>
      <w:r>
        <w:rPr>
          <w:b/>
        </w:rPr>
        <w:t xml:space="preserve"> Теория.</w:t>
      </w:r>
      <w:r>
        <w:t xml:space="preserve"> Мораль и нравственность. Жизненные ценности истинные и мнимые. </w:t>
      </w:r>
      <w:r>
        <w:rPr>
          <w:color w:val="291E1E"/>
        </w:rPr>
        <w:t>Что человеку нужно для счастья? Кто такой человек счастливый? Хочу, могу, надо, нельзя. Нужны ли друзья? В чем ценность дружбы?</w:t>
      </w:r>
    </w:p>
    <w:p w:rsidR="00DC3980" w:rsidRDefault="00DC3980" w:rsidP="00DC3980">
      <w:pPr>
        <w:spacing w:line="360" w:lineRule="auto"/>
        <w:jc w:val="both"/>
        <w:rPr>
          <w:spacing w:val="-3"/>
          <w:lang w:eastAsia="tr-TR"/>
        </w:rPr>
      </w:pPr>
      <w:r>
        <w:rPr>
          <w:b/>
        </w:rPr>
        <w:t>Практика.</w:t>
      </w:r>
      <w:r>
        <w:rPr>
          <w:spacing w:val="-3"/>
          <w:lang w:eastAsia="tr-TR"/>
        </w:rPr>
        <w:t xml:space="preserve"> Рисунок / плакат «Счастье ЖИТЬ!»</w:t>
      </w:r>
    </w:p>
    <w:p w:rsidR="00DC3980" w:rsidRDefault="00DC3980" w:rsidP="00DC3980">
      <w:pPr>
        <w:spacing w:line="360" w:lineRule="auto"/>
        <w:jc w:val="both"/>
        <w:rPr>
          <w:b/>
        </w:rPr>
      </w:pPr>
      <w:r>
        <w:rPr>
          <w:b/>
        </w:rPr>
        <w:t>Итоговое зачетное занятие (защита проектов)</w:t>
      </w:r>
    </w:p>
    <w:p w:rsidR="00DC3980" w:rsidRDefault="00DC3980" w:rsidP="00DC3980">
      <w:pPr>
        <w:pStyle w:val="af0"/>
        <w:numPr>
          <w:ilvl w:val="1"/>
          <w:numId w:val="4"/>
        </w:numPr>
        <w:spacing w:line="360" w:lineRule="auto"/>
        <w:jc w:val="both"/>
        <w:rPr>
          <w:b/>
        </w:rPr>
      </w:pPr>
      <w:r>
        <w:rPr>
          <w:b/>
        </w:rPr>
        <w:t xml:space="preserve">Планируемые результаты: </w:t>
      </w:r>
    </w:p>
    <w:p w:rsidR="00DC3980" w:rsidRDefault="00DC3980" w:rsidP="00DC3980">
      <w:pPr>
        <w:spacing w:line="360" w:lineRule="auto"/>
        <w:ind w:firstLine="709"/>
        <w:jc w:val="both"/>
      </w:pPr>
      <w:r>
        <w:t>В результате освоения программы учащиеся должны знать базовую терминологию духовно-нравственного направления, научиться различать духовное и бездуховное, ценить свою и чужую жизнь, бережно относиться к природе, любить ближнего.</w:t>
      </w:r>
    </w:p>
    <w:p w:rsidR="00DC3980" w:rsidRDefault="00DC3980" w:rsidP="00DC3980">
      <w:pPr>
        <w:spacing w:line="360" w:lineRule="auto"/>
        <w:ind w:firstLine="709"/>
        <w:jc w:val="both"/>
      </w:pPr>
      <w:r>
        <w:lastRenderedPageBreak/>
        <w:t>При выполнении практической части программы, в результате проектной деятельности, учащиеся научатся видеть проблему, ставить цель, выдвигать гипотезы, осуществлять наблюдение, делать выводы и умозаключения, оформлять проектную работу, защищать свои идеи.</w:t>
      </w:r>
    </w:p>
    <w:p w:rsidR="00DC3980" w:rsidRDefault="00DC3980" w:rsidP="00DC3980">
      <w:pPr>
        <w:spacing w:line="360" w:lineRule="auto"/>
        <w:ind w:firstLine="709"/>
        <w:jc w:val="both"/>
      </w:pPr>
      <w:r>
        <w:rPr>
          <w:b/>
          <w:bCs/>
        </w:rPr>
        <w:t xml:space="preserve">Возможные результаты проектной деятельности учащихся: </w:t>
      </w:r>
      <w:r>
        <w:rPr>
          <w:bCs/>
        </w:rPr>
        <w:t>альбом, фотоальбом, газета, книжка-раскладушка, плакат, доклад, исследовательский проект.</w:t>
      </w:r>
      <w:r>
        <w:rPr>
          <w:b/>
          <w:i/>
          <w:color w:val="FF0000"/>
        </w:rPr>
        <w:t xml:space="preserve"> </w:t>
      </w:r>
    </w:p>
    <w:p w:rsidR="00DC3980" w:rsidRDefault="00DC3980" w:rsidP="00DC3980">
      <w:pPr>
        <w:jc w:val="both"/>
        <w:rPr>
          <w:b/>
          <w:color w:val="FF0000"/>
        </w:rPr>
      </w:pPr>
    </w:p>
    <w:p w:rsidR="00DC3980" w:rsidRDefault="00DC3980" w:rsidP="00DC3980">
      <w:pPr>
        <w:ind w:left="933"/>
        <w:contextualSpacing/>
        <w:jc w:val="both"/>
        <w:rPr>
          <w:b/>
        </w:rPr>
      </w:pPr>
      <w:r>
        <w:rPr>
          <w:b/>
        </w:rPr>
        <w:t>Раздел 2. Комплекс организационно-педагогических условий</w:t>
      </w:r>
    </w:p>
    <w:p w:rsidR="00DC3980" w:rsidRDefault="00DC3980" w:rsidP="00DC3980">
      <w:pPr>
        <w:ind w:left="933"/>
        <w:contextualSpacing/>
        <w:jc w:val="both"/>
        <w:rPr>
          <w:b/>
        </w:rPr>
      </w:pPr>
    </w:p>
    <w:p w:rsidR="00DC3980" w:rsidRDefault="00DC3980" w:rsidP="00DC3980">
      <w:pPr>
        <w:ind w:left="933"/>
        <w:contextualSpacing/>
        <w:jc w:val="both"/>
        <w:rPr>
          <w:b/>
        </w:rPr>
      </w:pPr>
      <w:r>
        <w:rPr>
          <w:b/>
        </w:rPr>
        <w:t xml:space="preserve">2.1. Календарный учебный график </w:t>
      </w:r>
    </w:p>
    <w:p w:rsidR="00DC3980" w:rsidRDefault="00DC3980" w:rsidP="00DC3980">
      <w:pPr>
        <w:ind w:left="933"/>
        <w:contextualSpacing/>
        <w:jc w:val="both"/>
        <w:rPr>
          <w:b/>
          <w:i/>
          <w:color w:val="FF0000"/>
        </w:rPr>
      </w:pPr>
      <w:r>
        <w:rPr>
          <w:b/>
          <w:i/>
          <w:color w:val="FF0000"/>
        </w:rPr>
        <w:t xml:space="preserve"> </w:t>
      </w: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296"/>
        <w:gridCol w:w="1949"/>
        <w:gridCol w:w="550"/>
        <w:gridCol w:w="3496"/>
        <w:gridCol w:w="1644"/>
      </w:tblGrid>
      <w:tr w:rsidR="00DC3980" w:rsidTr="00DC3980">
        <w:trPr>
          <w:cantSplit/>
          <w:trHeight w:val="711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DC3980" w:rsidRDefault="00DC3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час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название темы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</w:t>
            </w:r>
          </w:p>
          <w:p w:rsidR="00DC3980" w:rsidRDefault="00DC3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контроля</w:t>
            </w:r>
          </w:p>
        </w:tc>
      </w:tr>
      <w:tr w:rsidR="00DC3980" w:rsidTr="00DC3980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05.09.</w:t>
            </w:r>
          </w:p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лекция-инструктаж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Вводное занятие. Инструктаж. </w:t>
            </w:r>
          </w:p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Тема, цели, задачи.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DC3980" w:rsidTr="00DC3980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80" w:rsidRDefault="00DC398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Духовно-нравственное направление «Наша вера православная»</w:t>
            </w:r>
          </w:p>
          <w:p w:rsidR="00DC3980" w:rsidRDefault="00DC3980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DC3980" w:rsidTr="00DC3980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07.09.2023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беседа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color w:val="291E1E"/>
                <w:lang w:eastAsia="en-US"/>
              </w:rPr>
            </w:pPr>
            <w:r>
              <w:rPr>
                <w:color w:val="291E1E"/>
                <w:lang w:eastAsia="en-US"/>
              </w:rPr>
              <w:t>Православие. История, основы.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DC3980" w:rsidTr="00DC3980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12.09.</w:t>
            </w:r>
          </w:p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беседа 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color w:val="291E1E"/>
                <w:lang w:eastAsia="en-US"/>
              </w:rPr>
            </w:pPr>
            <w:r>
              <w:rPr>
                <w:color w:val="291E1E"/>
                <w:lang w:eastAsia="en-US"/>
              </w:rPr>
              <w:t>Православные Святыни. (Символ Веры).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опрос</w:t>
            </w:r>
          </w:p>
        </w:tc>
      </w:tr>
      <w:tr w:rsidR="00DC3980" w:rsidTr="00DC3980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14.09.2023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беседа с цитированием словаря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color w:val="291E1E"/>
                <w:lang w:eastAsia="en-US"/>
              </w:rPr>
            </w:pPr>
            <w:r>
              <w:rPr>
                <w:color w:val="291E1E"/>
                <w:lang w:eastAsia="en-US"/>
              </w:rPr>
              <w:t>Что такое духовность, мораль, нравственность, закон?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ответы на вопросы</w:t>
            </w:r>
          </w:p>
        </w:tc>
      </w:tr>
      <w:tr w:rsidR="00DC3980" w:rsidTr="00DC3980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19.09.</w:t>
            </w:r>
          </w:p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дискуссия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color w:val="291E1E"/>
                <w:lang w:eastAsia="en-US"/>
              </w:rPr>
            </w:pPr>
            <w:r>
              <w:rPr>
                <w:color w:val="291E1E"/>
                <w:lang w:eastAsia="en-US"/>
              </w:rPr>
              <w:t>Что такое духовно-нравственные ценности?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ответы на вопросы</w:t>
            </w:r>
          </w:p>
        </w:tc>
      </w:tr>
      <w:tr w:rsidR="00DC3980" w:rsidTr="00DC3980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21.09.2023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лекция+</w:t>
            </w:r>
          </w:p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презентация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color w:val="291E1E"/>
                <w:lang w:eastAsia="en-US"/>
              </w:rPr>
            </w:pPr>
            <w:r>
              <w:rPr>
                <w:color w:val="291E1E"/>
                <w:lang w:eastAsia="en-US"/>
              </w:rPr>
              <w:t>Православные храмы России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DC3980" w:rsidTr="00DC3980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26.09.2023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лекция+</w:t>
            </w:r>
          </w:p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презентация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Православные храмы Магаданской области.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DC3980" w:rsidTr="00DC3980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28.09.2023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экскурсия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color w:val="291E1E"/>
                <w:lang w:eastAsia="en-US"/>
              </w:rPr>
            </w:pPr>
            <w:r>
              <w:rPr>
                <w:color w:val="291E1E"/>
                <w:lang w:eastAsia="en-US"/>
              </w:rPr>
              <w:t>Храм «</w:t>
            </w:r>
            <w:proofErr w:type="spellStart"/>
            <w:r>
              <w:rPr>
                <w:color w:val="291E1E"/>
                <w:lang w:eastAsia="en-US"/>
              </w:rPr>
              <w:t>Всецарице</w:t>
            </w:r>
            <w:proofErr w:type="spellEnd"/>
            <w:r>
              <w:rPr>
                <w:color w:val="291E1E"/>
                <w:lang w:eastAsia="en-US"/>
              </w:rPr>
              <w:t>» пгт. Сокол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DC3980" w:rsidTr="00DC3980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03.10.2023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мини-сообщения </w:t>
            </w:r>
          </w:p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уч-ся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tabs>
                <w:tab w:val="left" w:pos="1620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color w:val="291E1E"/>
                <w:lang w:eastAsia="en-US"/>
              </w:rPr>
              <w:t xml:space="preserve">Православные святые. </w:t>
            </w:r>
            <w:r>
              <w:rPr>
                <w:lang w:eastAsia="en-US"/>
              </w:rPr>
              <w:t>Православные имена.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DC3980" w:rsidTr="00DC3980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05.10.2023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практическ</w:t>
            </w:r>
            <w:proofErr w:type="spellEnd"/>
            <w:r>
              <w:rPr>
                <w:lang w:eastAsia="en-US"/>
              </w:rPr>
              <w:t>.</w:t>
            </w:r>
          </w:p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занятие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tabs>
                <w:tab w:val="left" w:pos="1620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tabs>
                <w:tab w:val="left" w:pos="1620"/>
              </w:tabs>
              <w:spacing w:line="256" w:lineRule="auto"/>
              <w:jc w:val="both"/>
              <w:rPr>
                <w:color w:val="291E1E"/>
                <w:lang w:eastAsia="en-US"/>
              </w:rPr>
            </w:pPr>
            <w:r>
              <w:rPr>
                <w:lang w:eastAsia="en-US"/>
              </w:rPr>
              <w:t>Работа над мини-проектом «Дорога к храму»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проектная деятельность</w:t>
            </w:r>
          </w:p>
        </w:tc>
      </w:tr>
      <w:tr w:rsidR="00DC3980" w:rsidTr="00DC3980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10.10.2023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практическ</w:t>
            </w:r>
            <w:proofErr w:type="spellEnd"/>
            <w:r>
              <w:rPr>
                <w:lang w:eastAsia="en-US"/>
              </w:rPr>
              <w:t>.</w:t>
            </w:r>
          </w:p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занятие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tabs>
                <w:tab w:val="left" w:pos="1620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над мини-проектом «Дорога к храму»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проектная деятельность</w:t>
            </w:r>
          </w:p>
        </w:tc>
      </w:tr>
      <w:tr w:rsidR="00DC3980" w:rsidTr="00DC3980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12.10.2023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практическ</w:t>
            </w:r>
            <w:proofErr w:type="spellEnd"/>
            <w:r>
              <w:rPr>
                <w:lang w:eastAsia="en-US"/>
              </w:rPr>
              <w:t>.</w:t>
            </w:r>
          </w:p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занятие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tabs>
                <w:tab w:val="left" w:pos="1620"/>
              </w:tabs>
              <w:spacing w:line="256" w:lineRule="auto"/>
              <w:jc w:val="both"/>
              <w:rPr>
                <w:color w:val="291E1E"/>
                <w:lang w:eastAsia="en-US"/>
              </w:rPr>
            </w:pPr>
            <w:r>
              <w:rPr>
                <w:lang w:eastAsia="en-US"/>
              </w:rPr>
              <w:t>Работа над мини-проектом «Дорога к храму»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проектная деятельность</w:t>
            </w:r>
          </w:p>
        </w:tc>
      </w:tr>
      <w:tr w:rsidR="00DC3980" w:rsidTr="00DC3980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17.10.2023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Итоговое занятие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Защита мини-проекта «Дорога к храму».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защита мини-проекта</w:t>
            </w:r>
          </w:p>
        </w:tc>
      </w:tr>
      <w:tr w:rsidR="00DC3980" w:rsidTr="00DC3980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80" w:rsidRDefault="00DC398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Патриотическое направление «Родина моя – Россия»</w:t>
            </w:r>
          </w:p>
          <w:p w:rsidR="00DC3980" w:rsidRDefault="00DC3980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DC3980" w:rsidTr="00DC3980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19.10.2023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Творческое занятие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Любовь моя! Великая Россия!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DC3980" w:rsidTr="00DC3980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24.10.2023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Беседа + </w:t>
            </w:r>
            <w:r>
              <w:rPr>
                <w:lang w:eastAsia="en-US"/>
              </w:rPr>
              <w:lastRenderedPageBreak/>
              <w:t>презентация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Символы России. Герб, флаг.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DC3980" w:rsidTr="00DC3980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26.10.2023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Беседа + презентация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Символы России. Гимн.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DC3980" w:rsidTr="00DC3980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31.10.2023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урок-презентация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Великие люди России. 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DC3980" w:rsidTr="00DC3980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02.11.2023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урок-презентация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Великие люди России.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DC3980" w:rsidTr="00DC3980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07.11.2023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гео</w:t>
            </w:r>
            <w:proofErr w:type="spellEnd"/>
            <w:r>
              <w:rPr>
                <w:lang w:eastAsia="en-US"/>
              </w:rPr>
              <w:t xml:space="preserve"> урок </w:t>
            </w:r>
          </w:p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 картой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Россия на карте мира.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знание  карты</w:t>
            </w:r>
          </w:p>
        </w:tc>
      </w:tr>
      <w:tr w:rsidR="00DC3980" w:rsidTr="00DC3980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09.11.2023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статистические данные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Россия в цифрах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DC3980" w:rsidTr="00DC3980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14.11.2023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гео</w:t>
            </w:r>
            <w:proofErr w:type="spellEnd"/>
            <w:r>
              <w:rPr>
                <w:lang w:eastAsia="en-US"/>
              </w:rPr>
              <w:t xml:space="preserve"> урок </w:t>
            </w:r>
          </w:p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 картой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Границы России. Страны-соседи.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знание  карты</w:t>
            </w:r>
          </w:p>
        </w:tc>
      </w:tr>
      <w:tr w:rsidR="00DC3980" w:rsidTr="00DC3980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16.11.2023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гео</w:t>
            </w:r>
            <w:proofErr w:type="spellEnd"/>
            <w:r>
              <w:rPr>
                <w:lang w:eastAsia="en-US"/>
              </w:rPr>
              <w:t xml:space="preserve"> урок </w:t>
            </w:r>
          </w:p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 картой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Моря России.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знание  карты</w:t>
            </w:r>
          </w:p>
        </w:tc>
      </w:tr>
      <w:tr w:rsidR="00DC3980" w:rsidTr="00DC3980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21.11.2023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гео</w:t>
            </w:r>
            <w:proofErr w:type="spellEnd"/>
            <w:r>
              <w:rPr>
                <w:lang w:eastAsia="en-US"/>
              </w:rPr>
              <w:t xml:space="preserve"> урок </w:t>
            </w:r>
          </w:p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 картой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Горы России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знание  карты</w:t>
            </w:r>
          </w:p>
        </w:tc>
      </w:tr>
      <w:tr w:rsidR="00DC3980" w:rsidTr="00DC3980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23.11.2023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гео</w:t>
            </w:r>
            <w:proofErr w:type="spellEnd"/>
            <w:r>
              <w:rPr>
                <w:lang w:eastAsia="en-US"/>
              </w:rPr>
              <w:t xml:space="preserve"> урок </w:t>
            </w:r>
          </w:p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 картой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Реки, озера.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знание  карты</w:t>
            </w:r>
          </w:p>
        </w:tc>
      </w:tr>
      <w:tr w:rsidR="00DC3980" w:rsidTr="00DC3980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28.11.2023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гео</w:t>
            </w:r>
            <w:proofErr w:type="spellEnd"/>
            <w:r>
              <w:rPr>
                <w:lang w:eastAsia="en-US"/>
              </w:rPr>
              <w:t xml:space="preserve"> урок </w:t>
            </w:r>
          </w:p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 картой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Природные зоны России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DC3980" w:rsidTr="00DC3980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30.11.2023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гео</w:t>
            </w:r>
            <w:proofErr w:type="spellEnd"/>
            <w:r>
              <w:rPr>
                <w:lang w:eastAsia="en-US"/>
              </w:rPr>
              <w:t xml:space="preserve"> урок </w:t>
            </w:r>
          </w:p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 картой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Природные зоны России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DC3980" w:rsidTr="00DC3980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05.12.2023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диспут+</w:t>
            </w:r>
          </w:p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с терминами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Природное наследие. Заповедные места.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DC3980" w:rsidTr="00DC3980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07.12.2023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презентация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Флора и фауна России. Эндемики. </w:t>
            </w:r>
            <w:proofErr w:type="spellStart"/>
            <w:r>
              <w:rPr>
                <w:lang w:eastAsia="en-US"/>
              </w:rPr>
              <w:t>Краснокнижные</w:t>
            </w:r>
            <w:proofErr w:type="spellEnd"/>
            <w:r>
              <w:rPr>
                <w:lang w:eastAsia="en-US"/>
              </w:rPr>
              <w:t xml:space="preserve"> растения и животные.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DC3980" w:rsidTr="00DC3980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12.12.2023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физическая карта России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Географический практикум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знание  карты</w:t>
            </w:r>
          </w:p>
        </w:tc>
      </w:tr>
      <w:tr w:rsidR="00DC3980" w:rsidTr="00DC3980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14.12.2023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физическая карта России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Географический практикум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знание  карты</w:t>
            </w:r>
          </w:p>
        </w:tc>
      </w:tr>
      <w:tr w:rsidR="00DC3980" w:rsidTr="00DC3980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19.12.2023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сочинение-рассуждение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Нужна ли человеку Родина? Что такое патриотизм? Кто такой патриот?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DC3980" w:rsidTr="00DC3980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21.12.2023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поэтический марафон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Малая родина – колыбель человека.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чтение стихов</w:t>
            </w:r>
          </w:p>
        </w:tc>
      </w:tr>
      <w:tr w:rsidR="00DC3980" w:rsidTr="00DC3980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26.12.2023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просмотр фильма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Колыма – край снегов, туманов и золотых сердец.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DC3980" w:rsidTr="00DC3980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28.12.2023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совместная работа с родителями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Магаданская область на карте. Особенности ГП.</w:t>
            </w:r>
          </w:p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Районы Магаданской области.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знание  карты</w:t>
            </w:r>
          </w:p>
        </w:tc>
      </w:tr>
      <w:tr w:rsidR="00DC3980" w:rsidTr="00DC3980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09.01.2024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Природа Магаданской области.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DC3980" w:rsidTr="00DC3980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11.01.2024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u w:val="single"/>
                <w:lang w:eastAsia="en-US"/>
              </w:rPr>
            </w:pPr>
            <w:r>
              <w:rPr>
                <w:lang w:eastAsia="en-US"/>
              </w:rPr>
              <w:t>Природа Магаданской области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DC3980" w:rsidTr="00DC3980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16.01.2024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spacing w:val="-3"/>
                <w:lang w:eastAsia="tr-TR"/>
              </w:rPr>
            </w:pPr>
            <w:r>
              <w:rPr>
                <w:spacing w:val="-3"/>
                <w:lang w:eastAsia="tr-TR"/>
              </w:rPr>
              <w:t xml:space="preserve">Флора </w:t>
            </w:r>
            <w:r>
              <w:rPr>
                <w:lang w:eastAsia="en-US"/>
              </w:rPr>
              <w:t>Магаданской области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DC3980" w:rsidTr="00DC3980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18.01.2024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Фауна Магаданской области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DC3980" w:rsidTr="00DC3980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23.01.2024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Обсуждение тем проектов.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Проектная </w:t>
            </w:r>
            <w:r>
              <w:rPr>
                <w:lang w:eastAsia="en-US"/>
              </w:rPr>
              <w:lastRenderedPageBreak/>
              <w:t>деятельность</w:t>
            </w:r>
          </w:p>
        </w:tc>
      </w:tr>
      <w:tr w:rsidR="00DC3980" w:rsidTr="00DC3980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25.01.2024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совместная работа с родителями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Реализация проектной деятельности. Работа над творческим проектом.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Проектная деятельность</w:t>
            </w:r>
          </w:p>
        </w:tc>
      </w:tr>
      <w:tr w:rsidR="00DC3980" w:rsidTr="00DC3980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30.01.2024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совместная работа с родителями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Реализация проектной деятельности. Работа над творческим проектом.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Проектная деятельность</w:t>
            </w:r>
          </w:p>
        </w:tc>
      </w:tr>
      <w:tr w:rsidR="00DC3980" w:rsidTr="00DC3980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01.02.2024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совместная работа с родителями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Реализация проектной деятельности. Работа над творческим проектом.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Проектная деятельность</w:t>
            </w:r>
          </w:p>
        </w:tc>
      </w:tr>
      <w:tr w:rsidR="00DC3980" w:rsidTr="00DC3980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06.02.2024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совместная работа с родителями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Реализация проектной деятельности. Работа над творческим проектом.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Проектная деятельность</w:t>
            </w:r>
          </w:p>
        </w:tc>
      </w:tr>
      <w:tr w:rsidR="00DC3980" w:rsidTr="00DC3980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08.02.2024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совместная работа с родителями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u w:val="single"/>
                <w:lang w:eastAsia="en-US"/>
              </w:rPr>
            </w:pPr>
            <w:r>
              <w:rPr>
                <w:lang w:eastAsia="en-US"/>
              </w:rPr>
              <w:t>Реализация проектной деятельности. Работа над творческим проектом.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Проектная деятельность</w:t>
            </w:r>
          </w:p>
        </w:tc>
      </w:tr>
      <w:tr w:rsidR="00DC3980" w:rsidTr="00DC3980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13.02.2024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совместная работа с родителями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Индивидуальная творческая работа «Родные места».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Проектная деятельность</w:t>
            </w:r>
          </w:p>
        </w:tc>
      </w:tr>
      <w:tr w:rsidR="00DC3980" w:rsidTr="00DC3980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15.02.2024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совместная работа с родителями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Индивидуальная творческая работа «Родные места».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Проектная деятельность</w:t>
            </w:r>
          </w:p>
        </w:tc>
      </w:tr>
      <w:tr w:rsidR="00DC3980" w:rsidTr="00DC3980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20.02.2024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Защита проектов.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Проектная деятельность</w:t>
            </w:r>
          </w:p>
        </w:tc>
      </w:tr>
      <w:tr w:rsidR="00DC3980" w:rsidTr="00DC3980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22.02.2024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b/>
                <w:color w:val="291E1E"/>
                <w:lang w:eastAsia="en-US"/>
              </w:rPr>
            </w:pPr>
            <w:r>
              <w:rPr>
                <w:lang w:eastAsia="en-US"/>
              </w:rPr>
              <w:t>Защита проектов.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Проектная деятельность</w:t>
            </w:r>
          </w:p>
        </w:tc>
      </w:tr>
      <w:tr w:rsidR="00DC3980" w:rsidTr="00DC3980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80" w:rsidRDefault="00DC3980">
            <w:pPr>
              <w:spacing w:line="256" w:lineRule="auto"/>
              <w:jc w:val="center"/>
              <w:rPr>
                <w:b/>
                <w:color w:val="000000"/>
                <w:lang w:eastAsia="en-US" w:bidi="ru-RU"/>
              </w:rPr>
            </w:pPr>
            <w:r>
              <w:rPr>
                <w:b/>
                <w:color w:val="000000"/>
                <w:lang w:eastAsia="en-US" w:bidi="ru-RU"/>
              </w:rPr>
              <w:t>Моя семья всего основа</w:t>
            </w:r>
          </w:p>
          <w:p w:rsidR="00DC3980" w:rsidRDefault="00DC3980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DC3980" w:rsidTr="00DC3980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27.02.2024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беседа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spacing w:val="-3"/>
                <w:lang w:eastAsia="tr-TR"/>
              </w:rPr>
            </w:pPr>
            <w:r>
              <w:rPr>
                <w:lang w:eastAsia="en-US"/>
              </w:rPr>
              <w:t>Все начинается с семьи.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Семья – Семь Я.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DC3980" w:rsidTr="00DC3980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29.02.2024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устный журнал+</w:t>
            </w:r>
          </w:p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презентация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Какой должна быть женщина? </w:t>
            </w:r>
          </w:p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Женщины нашего рода.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DC3980" w:rsidTr="00DC3980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05.03.2024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устный журнал+</w:t>
            </w:r>
          </w:p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презентация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Что значит быть мужчиной? Мужчины нашего рода.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оценка устной</w:t>
            </w:r>
          </w:p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речи</w:t>
            </w:r>
          </w:p>
        </w:tc>
      </w:tr>
      <w:tr w:rsidR="00DC3980" w:rsidTr="00DC3980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07.03.2024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беседа-дискуссия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Дети и родители. Почитай отца и мать свою.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DC3980" w:rsidTr="00DC3980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12.03.2024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анкетирова-ние</w:t>
            </w:r>
            <w:proofErr w:type="spellEnd"/>
            <w:proofErr w:type="gramEnd"/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Права и обязанности в семье.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анкета</w:t>
            </w:r>
          </w:p>
        </w:tc>
      </w:tr>
      <w:tr w:rsidR="00DC3980" w:rsidTr="00DC3980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14.03.2024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Беседа+устный</w:t>
            </w:r>
            <w:proofErr w:type="spellEnd"/>
            <w:r>
              <w:rPr>
                <w:lang w:eastAsia="en-US"/>
              </w:rPr>
              <w:t xml:space="preserve"> рассказ учащихся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Мой вклад в семью.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рассказ</w:t>
            </w:r>
          </w:p>
        </w:tc>
      </w:tr>
      <w:tr w:rsidR="00DC3980" w:rsidTr="00DC3980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19.03.2024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инд. мини-проект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u w:val="single"/>
                <w:lang w:eastAsia="en-US"/>
              </w:rPr>
            </w:pPr>
            <w:r>
              <w:rPr>
                <w:b/>
                <w:spacing w:val="-3"/>
                <w:lang w:eastAsia="tr-TR"/>
              </w:rPr>
              <w:t xml:space="preserve"> </w:t>
            </w:r>
            <w:r>
              <w:rPr>
                <w:spacing w:val="-3"/>
                <w:lang w:eastAsia="tr-TR"/>
              </w:rPr>
              <w:t>Мини-проект</w:t>
            </w:r>
            <w:r>
              <w:rPr>
                <w:b/>
                <w:spacing w:val="-3"/>
                <w:lang w:eastAsia="tr-TR"/>
              </w:rPr>
              <w:t xml:space="preserve"> «</w:t>
            </w:r>
            <w:r>
              <w:rPr>
                <w:spacing w:val="-3"/>
                <w:lang w:eastAsia="tr-TR"/>
              </w:rPr>
              <w:t>Традиции моей семьи».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DC3980" w:rsidTr="00DC3980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21.03.2024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инд. мини-проект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u w:val="single"/>
                <w:lang w:eastAsia="en-US"/>
              </w:rPr>
            </w:pPr>
            <w:r>
              <w:rPr>
                <w:spacing w:val="-3"/>
                <w:lang w:eastAsia="tr-TR"/>
              </w:rPr>
              <w:t>Мини-проект</w:t>
            </w:r>
            <w:r>
              <w:rPr>
                <w:b/>
                <w:spacing w:val="-3"/>
                <w:lang w:eastAsia="tr-TR"/>
              </w:rPr>
              <w:t xml:space="preserve"> «</w:t>
            </w:r>
            <w:r>
              <w:rPr>
                <w:spacing w:val="-3"/>
                <w:lang w:eastAsia="tr-TR"/>
              </w:rPr>
              <w:t>Традиции моей семьи».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защита мини-проекта</w:t>
            </w:r>
          </w:p>
        </w:tc>
      </w:tr>
      <w:tr w:rsidR="00DC3980" w:rsidTr="00DC3980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80" w:rsidRDefault="00DC398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Быть человеком</w:t>
            </w:r>
          </w:p>
          <w:p w:rsidR="00DC3980" w:rsidRDefault="00DC3980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DC3980" w:rsidTr="00DC3980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26.03.2024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беседа-</w:t>
            </w:r>
            <w:r>
              <w:rPr>
                <w:lang w:eastAsia="en-US"/>
              </w:rPr>
              <w:lastRenderedPageBreak/>
              <w:t>рассуждение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Кто такой человек разумный?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понимание </w:t>
            </w:r>
            <w:r>
              <w:rPr>
                <w:lang w:eastAsia="en-US"/>
              </w:rPr>
              <w:lastRenderedPageBreak/>
              <w:t>терминов</w:t>
            </w:r>
          </w:p>
        </w:tc>
      </w:tr>
      <w:tr w:rsidR="00DC3980" w:rsidTr="00DC3980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28.03.2024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беседа +</w:t>
            </w:r>
          </w:p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с терминами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Мораль и нравственность – категории вечные или устаревшие?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понимание терминов</w:t>
            </w:r>
          </w:p>
        </w:tc>
      </w:tr>
      <w:tr w:rsidR="00DC3980" w:rsidTr="00DC3980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02.04.2024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Человек – существо социальное. Что это значит?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DC3980" w:rsidTr="00DC3980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04.04.2024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Беседа с инспектором КДН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Что такое закон и почему его нельзя нарушать?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DC3980" w:rsidTr="00DC3980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09.04.2024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беседа-рассуждение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Жизненные ценности истинные и мнимые.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фронтальный опрос</w:t>
            </w:r>
          </w:p>
        </w:tc>
      </w:tr>
      <w:tr w:rsidR="00DC3980" w:rsidTr="00DC3980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11.04.2024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анкетирование с обсуждением.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Что такое воспитание? Можно ли обойтись без него?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DC3980" w:rsidTr="00DC3980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16.04.2023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беседа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Важно ли быть здоровым?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DC3980" w:rsidTr="00DC3980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18.04.2024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диспут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color w:val="291E1E"/>
                <w:lang w:eastAsia="en-US"/>
              </w:rPr>
              <w:t>Хочу, могу, надо, нельзя.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фронтальный опрос</w:t>
            </w:r>
          </w:p>
        </w:tc>
      </w:tr>
      <w:tr w:rsidR="00DC3980" w:rsidTr="00DC3980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23.04.2024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урок-игра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color w:val="291E1E"/>
                <w:lang w:eastAsia="en-US"/>
              </w:rPr>
              <w:t>Что человеку нужно для счастья? Кто такой человек счастливый?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DC3980" w:rsidTr="00DC3980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25.04.2024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урок-игра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color w:val="291E1E"/>
                <w:lang w:eastAsia="en-US"/>
              </w:rPr>
              <w:t>Нужны ли друзья? В чем ценность дружбы?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DC3980" w:rsidTr="00DC3980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30.05.2024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творческая работа (сочинение).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Человек, с которого хочется брать пример.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DC3980" w:rsidTr="00DC3980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02.05.2024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литературно-художественный урок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spacing w:val="-3"/>
                <w:lang w:eastAsia="tr-TR"/>
              </w:rPr>
            </w:pPr>
            <w:r>
              <w:rPr>
                <w:spacing w:val="-3"/>
                <w:lang w:eastAsia="tr-TR"/>
              </w:rPr>
              <w:t xml:space="preserve"> Писатели, поэты и художники о дружбе.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DC3980" w:rsidTr="00DC3980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07.05.2024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художественная мастерская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spacing w:val="-3"/>
                <w:lang w:eastAsia="tr-TR"/>
              </w:rPr>
            </w:pPr>
            <w:r>
              <w:rPr>
                <w:spacing w:val="-3"/>
                <w:lang w:eastAsia="tr-TR"/>
              </w:rPr>
              <w:t xml:space="preserve">Рисунок / плакат </w:t>
            </w:r>
          </w:p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pacing w:val="-3"/>
                <w:lang w:eastAsia="tr-TR"/>
              </w:rPr>
              <w:t>«Счастье ЖИТЬ!»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DC3980" w:rsidTr="00DC3980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14.05.2024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творческая работа.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Письмо СЕБЕ в будущее.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DC3980" w:rsidTr="00DC3980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16.05 2024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проектная деятельность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Реализация проектной деятельности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DC3980" w:rsidTr="00DC3980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21.05.2024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проектная деятельность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spacing w:val="-3"/>
                <w:lang w:eastAsia="tr-TR"/>
              </w:rPr>
            </w:pPr>
            <w:r>
              <w:rPr>
                <w:lang w:eastAsia="en-US"/>
              </w:rPr>
              <w:t>Реализация проектной деятельности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DC3980" w:rsidTr="00DC3980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23.05.</w:t>
            </w:r>
          </w:p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проектная деятельность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Реализация проектной деятельности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DC3980" w:rsidTr="00DC3980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28.05.</w:t>
            </w:r>
          </w:p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публичное выступление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Итоговое занятие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Творческий отчет.</w:t>
            </w:r>
          </w:p>
        </w:tc>
      </w:tr>
      <w:tr w:rsidR="00DC3980" w:rsidTr="00DC3980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 148 часов</w:t>
            </w:r>
          </w:p>
        </w:tc>
      </w:tr>
    </w:tbl>
    <w:p w:rsidR="00DC3980" w:rsidRDefault="00DC3980" w:rsidP="00DC3980">
      <w:pPr>
        <w:spacing w:line="360" w:lineRule="auto"/>
        <w:ind w:left="360"/>
        <w:contextualSpacing/>
        <w:jc w:val="both"/>
        <w:rPr>
          <w:b/>
        </w:rPr>
      </w:pPr>
    </w:p>
    <w:p w:rsidR="00DC3980" w:rsidRDefault="00DC3980" w:rsidP="00DC3980">
      <w:pPr>
        <w:spacing w:line="360" w:lineRule="auto"/>
        <w:jc w:val="both"/>
        <w:rPr>
          <w:b/>
        </w:rPr>
      </w:pPr>
      <w:r>
        <w:rPr>
          <w:b/>
        </w:rPr>
        <w:t>2.2.1.Условия реализации программы</w:t>
      </w:r>
    </w:p>
    <w:p w:rsidR="00DC3980" w:rsidRDefault="00DC3980" w:rsidP="00DC3980">
      <w:pPr>
        <w:pStyle w:val="af0"/>
        <w:numPr>
          <w:ilvl w:val="2"/>
          <w:numId w:val="6"/>
        </w:numPr>
        <w:spacing w:line="360" w:lineRule="auto"/>
        <w:jc w:val="both"/>
        <w:rPr>
          <w:b/>
        </w:rPr>
      </w:pPr>
      <w:r>
        <w:rPr>
          <w:b/>
        </w:rPr>
        <w:t>Материально-техническое обеспечение дополнительной общеобразовательной программы</w:t>
      </w:r>
    </w:p>
    <w:p w:rsidR="00DC3980" w:rsidRDefault="00DC3980" w:rsidP="00DC3980">
      <w:pPr>
        <w:jc w:val="both"/>
      </w:pPr>
    </w:p>
    <w:tbl>
      <w:tblPr>
        <w:tblW w:w="44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8"/>
        <w:gridCol w:w="1779"/>
        <w:gridCol w:w="3305"/>
      </w:tblGrid>
      <w:tr w:rsidR="00DC3980" w:rsidTr="00DC3980"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Материал 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примечание </w:t>
            </w:r>
          </w:p>
        </w:tc>
      </w:tr>
      <w:tr w:rsidR="00DC3980" w:rsidTr="00DC3980"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Ноутбук с выходом в интернет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для работы педагога</w:t>
            </w:r>
          </w:p>
        </w:tc>
      </w:tr>
      <w:tr w:rsidR="00DC3980" w:rsidTr="00DC3980"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Доска магнитная (или обычная)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для демонстрации наглядной информации</w:t>
            </w:r>
          </w:p>
        </w:tc>
      </w:tr>
      <w:tr w:rsidR="00DC3980" w:rsidTr="00DC3980"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Карты России </w:t>
            </w:r>
          </w:p>
          <w:p w:rsidR="00DC3980" w:rsidRDefault="00DC398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-физическая </w:t>
            </w:r>
          </w:p>
          <w:p w:rsidR="00DC3980" w:rsidRDefault="00DC398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-административная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для работы уч-ся на занятиях</w:t>
            </w:r>
          </w:p>
        </w:tc>
      </w:tr>
      <w:tr w:rsidR="00DC3980" w:rsidTr="00DC3980"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Видеоматериалы, презентации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тематике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для работы педагога</w:t>
            </w:r>
          </w:p>
        </w:tc>
      </w:tr>
      <w:tr w:rsidR="00DC3980" w:rsidTr="00DC3980"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Стол, стул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 комплектов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индивидуальное рабочее место уч-ся</w:t>
            </w:r>
          </w:p>
        </w:tc>
      </w:tr>
      <w:tr w:rsidR="00DC3980" w:rsidTr="00DC3980"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Принтер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для распечатки учебного материала</w:t>
            </w:r>
          </w:p>
        </w:tc>
      </w:tr>
      <w:tr w:rsidR="00DC3980" w:rsidTr="00DC3980"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Флеш</w:t>
            </w:r>
            <w:proofErr w:type="spellEnd"/>
            <w:r>
              <w:rPr>
                <w:lang w:eastAsia="en-US"/>
              </w:rPr>
              <w:t>-карты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80" w:rsidRDefault="00DC3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для работы педагога и уч-ся</w:t>
            </w:r>
          </w:p>
        </w:tc>
      </w:tr>
    </w:tbl>
    <w:p w:rsidR="00DC3980" w:rsidRDefault="00DC3980" w:rsidP="00DC3980">
      <w:pPr>
        <w:jc w:val="both"/>
      </w:pPr>
    </w:p>
    <w:p w:rsidR="00DC3980" w:rsidRDefault="00DC3980" w:rsidP="00DC3980">
      <w:pPr>
        <w:jc w:val="both"/>
      </w:pPr>
    </w:p>
    <w:p w:rsidR="00DC3980" w:rsidRDefault="00DC3980" w:rsidP="00DC3980">
      <w:pPr>
        <w:pStyle w:val="af0"/>
        <w:numPr>
          <w:ilvl w:val="2"/>
          <w:numId w:val="8"/>
        </w:numPr>
        <w:spacing w:line="360" w:lineRule="auto"/>
        <w:jc w:val="both"/>
      </w:pPr>
      <w:r>
        <w:rPr>
          <w:b/>
        </w:rPr>
        <w:t>Кадровое обеспечение</w:t>
      </w:r>
      <w:r>
        <w:t xml:space="preserve">: </w:t>
      </w:r>
    </w:p>
    <w:p w:rsidR="00DC3980" w:rsidRDefault="00DC3980" w:rsidP="00DC3980">
      <w:pPr>
        <w:spacing w:line="360" w:lineRule="auto"/>
        <w:jc w:val="both"/>
      </w:pPr>
      <w:r>
        <w:rPr>
          <w:u w:val="single"/>
        </w:rPr>
        <w:t>Педагог:</w:t>
      </w:r>
      <w:r>
        <w:t xml:space="preserve"> </w:t>
      </w:r>
      <w:proofErr w:type="spellStart"/>
      <w:r>
        <w:t>Бирюлина</w:t>
      </w:r>
      <w:proofErr w:type="spellEnd"/>
      <w:r>
        <w:t xml:space="preserve"> Татьяна Степановна.</w:t>
      </w:r>
    </w:p>
    <w:p w:rsidR="00DC3980" w:rsidRDefault="00DC3980" w:rsidP="00DC3980">
      <w:pPr>
        <w:spacing w:line="360" w:lineRule="auto"/>
        <w:jc w:val="both"/>
      </w:pPr>
      <w:r>
        <w:rPr>
          <w:u w:val="single"/>
        </w:rPr>
        <w:t>Образование</w:t>
      </w:r>
      <w:r>
        <w:t>: высшее педагогическое (учитель средней школы по специальности география и биология).</w:t>
      </w:r>
    </w:p>
    <w:p w:rsidR="00DC3980" w:rsidRDefault="00DC3980" w:rsidP="00DC3980">
      <w:pPr>
        <w:spacing w:line="360" w:lineRule="auto"/>
        <w:jc w:val="both"/>
      </w:pPr>
      <w:r>
        <w:rPr>
          <w:u w:val="single"/>
        </w:rPr>
        <w:t>Квалификационная категория</w:t>
      </w:r>
      <w:r>
        <w:t>: высшая. Приказ Министерства образования магаданской области от 16.12.2022г. №1098/11-пр.</w:t>
      </w:r>
    </w:p>
    <w:p w:rsidR="00DC3980" w:rsidRDefault="00DC3980" w:rsidP="00DC3980">
      <w:pPr>
        <w:numPr>
          <w:ilvl w:val="2"/>
          <w:numId w:val="8"/>
        </w:numPr>
        <w:spacing w:line="360" w:lineRule="auto"/>
        <w:contextualSpacing/>
        <w:jc w:val="both"/>
        <w:rPr>
          <w:b/>
        </w:rPr>
      </w:pPr>
      <w:r>
        <w:rPr>
          <w:b/>
        </w:rPr>
        <w:t xml:space="preserve">Методическое обеспечение. </w:t>
      </w:r>
    </w:p>
    <w:p w:rsidR="00DC3980" w:rsidRDefault="00DC3980" w:rsidP="00DC3980">
      <w:pPr>
        <w:spacing w:line="360" w:lineRule="auto"/>
        <w:jc w:val="both"/>
      </w:pPr>
      <w:r>
        <w:rPr>
          <w:u w:val="single"/>
        </w:rPr>
        <w:t>Методы обучения:</w:t>
      </w:r>
      <w:r>
        <w:t xml:space="preserve"> словесный, наглядный, практический, объяснительно-иллюстративный, картографический, моделирование. </w:t>
      </w:r>
    </w:p>
    <w:p w:rsidR="00DC3980" w:rsidRDefault="00DC3980" w:rsidP="00DC3980">
      <w:pPr>
        <w:spacing w:line="360" w:lineRule="auto"/>
        <w:jc w:val="both"/>
      </w:pPr>
      <w:r>
        <w:rPr>
          <w:u w:val="single"/>
        </w:rPr>
        <w:t>Методы воспитания:</w:t>
      </w:r>
      <w:r>
        <w:t xml:space="preserve"> убеждение, поощрение, мотивация, упражнения. </w:t>
      </w:r>
    </w:p>
    <w:p w:rsidR="00DC3980" w:rsidRDefault="00DC3980" w:rsidP="00DC3980">
      <w:pPr>
        <w:spacing w:line="360" w:lineRule="auto"/>
        <w:jc w:val="both"/>
      </w:pPr>
      <w:r>
        <w:rPr>
          <w:u w:val="single"/>
        </w:rPr>
        <w:t xml:space="preserve">Формы организации обучения: </w:t>
      </w:r>
      <w:r>
        <w:t xml:space="preserve">учебное занятие, индивидуальная работа над проектом, мини-конференция (защита проектов). </w:t>
      </w:r>
    </w:p>
    <w:p w:rsidR="00DC3980" w:rsidRDefault="00DC3980" w:rsidP="00DC3980">
      <w:pPr>
        <w:spacing w:line="360" w:lineRule="auto"/>
        <w:jc w:val="both"/>
      </w:pPr>
      <w:r>
        <w:rPr>
          <w:u w:val="single"/>
        </w:rPr>
        <w:t>Типы учебных занятий:</w:t>
      </w:r>
      <w:r>
        <w:t xml:space="preserve"> занятие теоретическое или практическое, беседа, игра, тренинг, занятие с картой, эксперимент. </w:t>
      </w:r>
    </w:p>
    <w:p w:rsidR="00DC3980" w:rsidRDefault="00DC3980" w:rsidP="00DC3980">
      <w:pPr>
        <w:spacing w:line="360" w:lineRule="auto"/>
        <w:jc w:val="both"/>
      </w:pPr>
      <w:r>
        <w:rPr>
          <w:u w:val="single"/>
        </w:rPr>
        <w:t>Педагогические технологии:</w:t>
      </w:r>
      <w:r>
        <w:t xml:space="preserve"> личностно-ориентированное системно-</w:t>
      </w:r>
      <w:proofErr w:type="spellStart"/>
      <w:r>
        <w:t>деятельностное</w:t>
      </w:r>
      <w:proofErr w:type="spellEnd"/>
      <w:r>
        <w:t xml:space="preserve"> обучение, технология </w:t>
      </w:r>
      <w:proofErr w:type="spellStart"/>
      <w:r>
        <w:t>разноуровневого</w:t>
      </w:r>
      <w:proofErr w:type="spellEnd"/>
      <w:r>
        <w:t xml:space="preserve"> обучения, технология исследовательской и проектной деятельности, </w:t>
      </w:r>
      <w:proofErr w:type="spellStart"/>
      <w:r>
        <w:t>здоровьесбережения</w:t>
      </w:r>
      <w:proofErr w:type="spellEnd"/>
      <w:r>
        <w:t>.</w:t>
      </w:r>
    </w:p>
    <w:p w:rsidR="00DC3980" w:rsidRDefault="00DC3980" w:rsidP="00DC3980">
      <w:pPr>
        <w:spacing w:line="360" w:lineRule="auto"/>
        <w:jc w:val="both"/>
      </w:pPr>
      <w:r>
        <w:rPr>
          <w:b/>
        </w:rPr>
        <w:t xml:space="preserve"> </w:t>
      </w:r>
      <w:r>
        <w:rPr>
          <w:u w:val="single"/>
        </w:rPr>
        <w:t>Алгоритм проведения учебного занятия:</w:t>
      </w:r>
      <w:r>
        <w:t xml:space="preserve"> организационно-мотивационная часть, актуализация знаний по теме, информационная часть, развитие творческих способностей, динамическая пауза, усвоение новых знаний и способов действий, проверка понимания, практические задания с объяснением соответствующих правил, тренировочные упражнения, обобщение и систематизация знаний, анализ успешности достижения цели, рефлексия, итоговая часть. </w:t>
      </w:r>
    </w:p>
    <w:p w:rsidR="00DC3980" w:rsidRDefault="00DC3980" w:rsidP="00DC3980">
      <w:pPr>
        <w:pStyle w:val="af0"/>
        <w:numPr>
          <w:ilvl w:val="1"/>
          <w:numId w:val="8"/>
        </w:numPr>
        <w:spacing w:line="360" w:lineRule="auto"/>
        <w:jc w:val="both"/>
        <w:rPr>
          <w:b/>
        </w:rPr>
      </w:pPr>
      <w:r>
        <w:rPr>
          <w:b/>
        </w:rPr>
        <w:t xml:space="preserve">Формы аттестации </w:t>
      </w:r>
    </w:p>
    <w:p w:rsidR="00DC3980" w:rsidRDefault="00DC3980" w:rsidP="00DC3980">
      <w:pPr>
        <w:spacing w:line="360" w:lineRule="auto"/>
        <w:jc w:val="both"/>
      </w:pPr>
      <w:r>
        <w:t xml:space="preserve">Оценка результатов реализации программы и аттестация по итогам реализации программы проходит в форме защиты мини-проектов отдельно по каждому направлению.  </w:t>
      </w:r>
    </w:p>
    <w:p w:rsidR="00DC3980" w:rsidRDefault="00DC3980" w:rsidP="00DC3980">
      <w:pPr>
        <w:spacing w:line="360" w:lineRule="auto"/>
        <w:jc w:val="both"/>
        <w:rPr>
          <w:b/>
          <w:color w:val="FF0000"/>
        </w:rPr>
      </w:pPr>
    </w:p>
    <w:p w:rsidR="00DC3980" w:rsidRDefault="00DC3980" w:rsidP="00DC3980">
      <w:pPr>
        <w:spacing w:line="360" w:lineRule="auto"/>
        <w:jc w:val="both"/>
        <w:rPr>
          <w:b/>
          <w:color w:val="FF0000"/>
        </w:rPr>
      </w:pPr>
    </w:p>
    <w:p w:rsidR="00DC3980" w:rsidRDefault="00DC3980" w:rsidP="00DC3980">
      <w:pPr>
        <w:spacing w:line="360" w:lineRule="auto"/>
        <w:jc w:val="both"/>
        <w:rPr>
          <w:b/>
          <w:color w:val="FF0000"/>
        </w:rPr>
      </w:pPr>
    </w:p>
    <w:p w:rsidR="00DC3980" w:rsidRDefault="00DC3980" w:rsidP="00DC3980">
      <w:pPr>
        <w:spacing w:line="360" w:lineRule="auto"/>
        <w:jc w:val="both"/>
        <w:rPr>
          <w:b/>
          <w:color w:val="FF0000"/>
        </w:rPr>
      </w:pPr>
    </w:p>
    <w:p w:rsidR="00EE1016" w:rsidRDefault="00EE1016"/>
    <w:sectPr w:rsidR="00EE1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D1F3D"/>
    <w:multiLevelType w:val="multilevel"/>
    <w:tmpl w:val="7960D66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53D60990"/>
    <w:multiLevelType w:val="multilevel"/>
    <w:tmpl w:val="F80CAF7C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540" w:hanging="540"/>
      </w:pPr>
    </w:lvl>
    <w:lvl w:ilvl="2">
      <w:start w:val="2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58E16575"/>
    <w:multiLevelType w:val="multilevel"/>
    <w:tmpl w:val="D30E779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3" w15:restartNumberingAfterBreak="0">
    <w:nsid w:val="6F46247F"/>
    <w:multiLevelType w:val="multilevel"/>
    <w:tmpl w:val="AC9EB2C2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3"/>
      <w:numFmt w:val="decimal"/>
      <w:lvlText w:val="%1.%2."/>
      <w:lvlJc w:val="left"/>
      <w:pPr>
        <w:ind w:left="933" w:hanging="540"/>
      </w:pPr>
    </w:lvl>
    <w:lvl w:ilvl="2">
      <w:start w:val="2"/>
      <w:numFmt w:val="decimal"/>
      <w:lvlText w:val="%1.%2.%3."/>
      <w:lvlJc w:val="left"/>
      <w:pPr>
        <w:ind w:left="1506" w:hanging="720"/>
      </w:pPr>
    </w:lvl>
    <w:lvl w:ilvl="3">
      <w:start w:val="1"/>
      <w:numFmt w:val="decimal"/>
      <w:lvlText w:val="%1.%2.%3.%4."/>
      <w:lvlJc w:val="left"/>
      <w:pPr>
        <w:ind w:left="1899" w:hanging="720"/>
      </w:pPr>
    </w:lvl>
    <w:lvl w:ilvl="4">
      <w:start w:val="1"/>
      <w:numFmt w:val="decimal"/>
      <w:lvlText w:val="%1.%2.%3.%4.%5."/>
      <w:lvlJc w:val="left"/>
      <w:pPr>
        <w:ind w:left="2652" w:hanging="1080"/>
      </w:pPr>
    </w:lvl>
    <w:lvl w:ilvl="5">
      <w:start w:val="1"/>
      <w:numFmt w:val="decimal"/>
      <w:lvlText w:val="%1.%2.%3.%4.%5.%6."/>
      <w:lvlJc w:val="left"/>
      <w:pPr>
        <w:ind w:left="3045" w:hanging="1080"/>
      </w:pPr>
    </w:lvl>
    <w:lvl w:ilvl="6">
      <w:start w:val="1"/>
      <w:numFmt w:val="decimal"/>
      <w:lvlText w:val="%1.%2.%3.%4.%5.%6.%7."/>
      <w:lvlJc w:val="left"/>
      <w:pPr>
        <w:ind w:left="3798" w:hanging="1440"/>
      </w:pPr>
    </w:lvl>
    <w:lvl w:ilvl="7">
      <w:start w:val="1"/>
      <w:numFmt w:val="decimal"/>
      <w:lvlText w:val="%1.%2.%3.%4.%5.%6.%7.%8."/>
      <w:lvlJc w:val="left"/>
      <w:pPr>
        <w:ind w:left="4191" w:hanging="1440"/>
      </w:pPr>
    </w:lvl>
    <w:lvl w:ilvl="8">
      <w:start w:val="1"/>
      <w:numFmt w:val="decimal"/>
      <w:lvlText w:val="%1.%2.%3.%4.%5.%6.%7.%8.%9."/>
      <w:lvlJc w:val="left"/>
      <w:pPr>
        <w:ind w:left="4944" w:hanging="180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016"/>
    <w:rsid w:val="0041048F"/>
    <w:rsid w:val="00D62D05"/>
    <w:rsid w:val="00DC3980"/>
    <w:rsid w:val="00EE1016"/>
    <w:rsid w:val="00F0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7FF0D3-F0A6-45CD-990E-3F8F50B5E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398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C3980"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rsid w:val="00DC3980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C39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39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39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39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39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annotation subject"/>
    <w:basedOn w:val="a5"/>
    <w:next w:val="a5"/>
    <w:link w:val="ac"/>
    <w:uiPriority w:val="99"/>
    <w:semiHidden/>
    <w:unhideWhenUsed/>
    <w:rsid w:val="00DC3980"/>
    <w:rPr>
      <w:b/>
      <w:bCs/>
    </w:rPr>
  </w:style>
  <w:style w:type="character" w:customStyle="1" w:styleId="ac">
    <w:name w:val="Тема примечания Знак"/>
    <w:basedOn w:val="a6"/>
    <w:link w:val="ab"/>
    <w:uiPriority w:val="99"/>
    <w:semiHidden/>
    <w:rsid w:val="00DC39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C398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C3980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No Spacing"/>
    <w:uiPriority w:val="1"/>
    <w:qFormat/>
    <w:rsid w:val="00DC3980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List Paragraph"/>
    <w:basedOn w:val="a"/>
    <w:uiPriority w:val="34"/>
    <w:qFormat/>
    <w:rsid w:val="00DC3980"/>
    <w:pPr>
      <w:ind w:left="720"/>
      <w:contextualSpacing/>
    </w:pPr>
  </w:style>
  <w:style w:type="paragraph" w:customStyle="1" w:styleId="Default">
    <w:name w:val="Default"/>
    <w:rsid w:val="00DC39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link w:val="20"/>
    <w:locked/>
    <w:rsid w:val="00DC398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3980"/>
    <w:pPr>
      <w:widowControl w:val="0"/>
      <w:shd w:val="clear" w:color="auto" w:fill="FFFFFF"/>
      <w:spacing w:line="0" w:lineRule="atLeast"/>
      <w:ind w:hanging="480"/>
    </w:pPr>
    <w:rPr>
      <w:sz w:val="28"/>
      <w:szCs w:val="28"/>
      <w:lang w:eastAsia="en-US"/>
    </w:rPr>
  </w:style>
  <w:style w:type="paragraph" w:customStyle="1" w:styleId="c32">
    <w:name w:val="c32"/>
    <w:basedOn w:val="a"/>
    <w:rsid w:val="00DC3980"/>
    <w:pPr>
      <w:spacing w:before="100" w:beforeAutospacing="1" w:after="100" w:afterAutospacing="1"/>
    </w:pPr>
  </w:style>
  <w:style w:type="character" w:styleId="af1">
    <w:name w:val="annotation reference"/>
    <w:basedOn w:val="a0"/>
    <w:uiPriority w:val="99"/>
    <w:semiHidden/>
    <w:unhideWhenUsed/>
    <w:rsid w:val="00DC3980"/>
    <w:rPr>
      <w:sz w:val="16"/>
      <w:szCs w:val="16"/>
    </w:rPr>
  </w:style>
  <w:style w:type="character" w:customStyle="1" w:styleId="hgkelc">
    <w:name w:val="hgkelc"/>
    <w:basedOn w:val="a0"/>
    <w:rsid w:val="00DC3980"/>
  </w:style>
  <w:style w:type="character" w:customStyle="1" w:styleId="c3">
    <w:name w:val="c3"/>
    <w:basedOn w:val="a0"/>
    <w:rsid w:val="00DC3980"/>
  </w:style>
  <w:style w:type="character" w:customStyle="1" w:styleId="c30">
    <w:name w:val="c30"/>
    <w:basedOn w:val="a0"/>
    <w:rsid w:val="00DC3980"/>
  </w:style>
  <w:style w:type="character" w:customStyle="1" w:styleId="c35">
    <w:name w:val="c35"/>
    <w:basedOn w:val="a0"/>
    <w:rsid w:val="00DC3980"/>
  </w:style>
  <w:style w:type="table" w:styleId="af2">
    <w:name w:val="Table Grid"/>
    <w:basedOn w:val="a1"/>
    <w:uiPriority w:val="39"/>
    <w:rsid w:val="00DC3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7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2635</Words>
  <Characters>15024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ПК</cp:lastModifiedBy>
  <cp:revision>6</cp:revision>
  <cp:lastPrinted>2024-09-10T05:02:00Z</cp:lastPrinted>
  <dcterms:created xsi:type="dcterms:W3CDTF">2024-08-19T22:38:00Z</dcterms:created>
  <dcterms:modified xsi:type="dcterms:W3CDTF">2024-09-17T03:46:00Z</dcterms:modified>
</cp:coreProperties>
</file>